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93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390"/>
        <w:gridCol w:w="900"/>
        <w:gridCol w:w="1393"/>
        <w:gridCol w:w="227"/>
        <w:gridCol w:w="2028"/>
      </w:tblGrid>
      <w:tr w:rsidR="007D388F" w:rsidRPr="00611F31" w:rsidTr="00FE2E6A">
        <w:trPr>
          <w:trHeight w:val="21"/>
        </w:trPr>
        <w:tc>
          <w:tcPr>
            <w:tcW w:w="6390" w:type="dxa"/>
            <w:vMerge w:val="restart"/>
            <w:vAlign w:val="center"/>
          </w:tcPr>
          <w:p w:rsidR="007D388F" w:rsidRPr="0042395F" w:rsidRDefault="00AE1AEF" w:rsidP="0042395F">
            <w:pPr>
              <w:tabs>
                <w:tab w:val="left" w:pos="25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 xml:space="preserve">Pour des informations sur les Règles et Conditions du Fonds, veuillez consulter les documents disponibles sur </w:t>
            </w:r>
            <w:hyperlink r:id="rId8" w:history="1">
              <w:r w:rsidRPr="00D9029A">
                <w:rPr>
                  <w:rStyle w:val="Lienhypertexte"/>
                  <w:rFonts w:ascii="Arial Narrow" w:hAnsi="Arial Narrow" w:cs="Arial"/>
                  <w:b/>
                  <w:color w:val="76923C" w:themeColor="accent3" w:themeShade="BF"/>
                  <w:sz w:val="20"/>
                  <w:szCs w:val="20"/>
                </w:rPr>
                <w:t>www.mrcny.qc.ca</w:t>
              </w:r>
            </w:hyperlink>
            <w:r w:rsidRPr="0042395F">
              <w:rPr>
                <w:rFonts w:ascii="Arial Narrow" w:hAnsi="Arial Narrow" w:cs="Arial"/>
                <w:b/>
                <w:color w:val="31849B" w:themeColor="accent5" w:themeShade="BF"/>
                <w:sz w:val="20"/>
                <w:szCs w:val="20"/>
              </w:rPr>
              <w:t xml:space="preserve"> </w:t>
            </w: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>ou</w:t>
            </w:r>
            <w:r w:rsidR="0042395F" w:rsidRPr="0042395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>adresse</w:t>
            </w:r>
            <w:r w:rsidR="004C15A1">
              <w:rPr>
                <w:rFonts w:ascii="Arial Narrow" w:hAnsi="Arial Narrow" w:cs="Arial"/>
                <w:b/>
                <w:sz w:val="20"/>
                <w:szCs w:val="20"/>
              </w:rPr>
              <w:t xml:space="preserve">z </w:t>
            </w: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 xml:space="preserve">un courriel à </w:t>
            </w:r>
            <w:hyperlink r:id="rId9" w:history="1">
              <w:r w:rsidR="006C6679" w:rsidRPr="00C921F5">
                <w:rPr>
                  <w:rStyle w:val="Lienhypertexte"/>
                  <w:rFonts w:ascii="Arial Narrow" w:hAnsi="Arial Narrow" w:cs="Arial"/>
                  <w:b/>
                  <w:sz w:val="20"/>
                  <w:szCs w:val="20"/>
                </w:rPr>
                <w:t>j</w:t>
              </w:r>
              <w:r w:rsidR="006C6679" w:rsidRPr="00C921F5">
                <w:rPr>
                  <w:rStyle w:val="Lienhypertexte"/>
                  <w:rFonts w:cs="Arial"/>
                  <w:b/>
                  <w:sz w:val="20"/>
                  <w:szCs w:val="20"/>
                </w:rPr>
                <w:t>.provencher</w:t>
              </w:r>
              <w:r w:rsidR="006C6679" w:rsidRPr="00C921F5">
                <w:rPr>
                  <w:rStyle w:val="Lienhypertexte"/>
                  <w:rFonts w:ascii="Arial Narrow" w:hAnsi="Arial Narrow" w:cs="Arial"/>
                  <w:b/>
                  <w:sz w:val="20"/>
                  <w:szCs w:val="20"/>
                </w:rPr>
                <w:t>@mrcny.qc.ca</w:t>
              </w:r>
            </w:hyperlink>
            <w:r w:rsidRPr="00D9029A">
              <w:rPr>
                <w:rStyle w:val="Lienhypertexte"/>
                <w:rFonts w:ascii="Arial Narrow" w:hAnsi="Arial Narrow"/>
                <w:b/>
                <w:color w:val="76923C" w:themeColor="accent3" w:themeShade="BF"/>
                <w:sz w:val="20"/>
                <w:szCs w:val="20"/>
              </w:rPr>
              <w:t>.</w:t>
            </w:r>
            <w:r w:rsidRPr="00D9029A">
              <w:rPr>
                <w:rFonts w:ascii="Arial Narrow" w:hAnsi="Arial Narrow" w:cs="Arial"/>
                <w:b/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7D388F" w:rsidRPr="00611F31" w:rsidRDefault="007D388F" w:rsidP="008B2608">
            <w:pPr>
              <w:tabs>
                <w:tab w:val="left" w:pos="40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4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7D388F" w:rsidRPr="007D388F" w:rsidRDefault="007D388F" w:rsidP="00B73345">
            <w:pPr>
              <w:tabs>
                <w:tab w:val="left" w:pos="358"/>
              </w:tabs>
              <w:jc w:val="center"/>
              <w:rPr>
                <w:rFonts w:ascii="Arial Narrow" w:hAnsi="Arial Narrow" w:cs="Arial"/>
                <w:b/>
                <w:color w:val="EEECE1" w:themeColor="background2"/>
                <w:sz w:val="20"/>
                <w:szCs w:val="20"/>
              </w:rPr>
            </w:pPr>
            <w:r w:rsidRPr="00FE2E6A">
              <w:rPr>
                <w:rFonts w:ascii="Arial Narrow" w:hAnsi="Arial Narrow" w:cs="Arial"/>
                <w:b/>
                <w:color w:val="76923C" w:themeColor="accent3" w:themeShade="BF"/>
                <w:sz w:val="20"/>
                <w:szCs w:val="20"/>
              </w:rPr>
              <w:t>À l’usage de l’administration</w:t>
            </w:r>
          </w:p>
        </w:tc>
      </w:tr>
      <w:tr w:rsidR="007D388F" w:rsidRPr="00611F31" w:rsidTr="0042395F">
        <w:trPr>
          <w:trHeight w:val="61"/>
        </w:trPr>
        <w:tc>
          <w:tcPr>
            <w:tcW w:w="6390" w:type="dxa"/>
            <w:vMerge/>
          </w:tcPr>
          <w:p w:rsidR="007D388F" w:rsidRPr="00611F31" w:rsidRDefault="007D388F" w:rsidP="007D388F">
            <w:pPr>
              <w:tabs>
                <w:tab w:val="left" w:pos="252"/>
              </w:tabs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D388F" w:rsidRPr="00611F31" w:rsidRDefault="007D388F" w:rsidP="008B2608">
            <w:pPr>
              <w:tabs>
                <w:tab w:val="left" w:pos="40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7D388F" w:rsidRDefault="007D388F" w:rsidP="00B73345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 de dossier :</w:t>
            </w:r>
          </w:p>
        </w:tc>
        <w:tc>
          <w:tcPr>
            <w:tcW w:w="2255" w:type="dxa"/>
            <w:gridSpan w:val="2"/>
            <w:tcBorders>
              <w:right w:val="single" w:sz="18" w:space="0" w:color="auto"/>
            </w:tcBorders>
            <w:vAlign w:val="center"/>
          </w:tcPr>
          <w:p w:rsidR="007D388F" w:rsidRDefault="007D388F" w:rsidP="00B73345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388F" w:rsidRPr="00611F31" w:rsidTr="0042395F">
        <w:trPr>
          <w:trHeight w:val="61"/>
        </w:trPr>
        <w:tc>
          <w:tcPr>
            <w:tcW w:w="6390" w:type="dxa"/>
            <w:vMerge/>
          </w:tcPr>
          <w:p w:rsidR="007D388F" w:rsidRPr="00611F31" w:rsidRDefault="007D388F" w:rsidP="007D388F">
            <w:pPr>
              <w:tabs>
                <w:tab w:val="left" w:pos="252"/>
              </w:tabs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D388F" w:rsidRPr="00611F31" w:rsidRDefault="007D388F" w:rsidP="008B2608">
            <w:pPr>
              <w:tabs>
                <w:tab w:val="left" w:pos="40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388F" w:rsidRDefault="007D388F" w:rsidP="00B73345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de réception</w:t>
            </w:r>
            <w:r w:rsidR="0042395F">
              <w:rPr>
                <w:rFonts w:ascii="Arial Narrow" w:hAnsi="Arial Narrow" w:cs="Arial"/>
                <w:sz w:val="20"/>
                <w:szCs w:val="20"/>
              </w:rPr>
              <w:t> :</w:t>
            </w:r>
          </w:p>
        </w:tc>
        <w:tc>
          <w:tcPr>
            <w:tcW w:w="20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388F" w:rsidRDefault="007D388F" w:rsidP="00554EFF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A00AC" w:rsidRPr="0042395F" w:rsidRDefault="00FA00AC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E27636" w:rsidRPr="00D9029A" w:rsidRDefault="00E27636" w:rsidP="009E24D9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 xml:space="preserve">IDENTIFICATION DU </w:t>
      </w:r>
      <w:r w:rsidR="00AE1AEF" w:rsidRPr="00D9029A">
        <w:rPr>
          <w:b/>
          <w:color w:val="76923C" w:themeColor="accent3" w:themeShade="BF"/>
        </w:rPr>
        <w:t>DEMANDEUR</w:t>
      </w:r>
      <w:r w:rsidRPr="00D9029A">
        <w:rPr>
          <w:b/>
          <w:color w:val="76923C" w:themeColor="accent3" w:themeShade="BF"/>
        </w:rPr>
        <w:t>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2977"/>
        <w:gridCol w:w="2410"/>
        <w:gridCol w:w="3685"/>
        <w:gridCol w:w="1908"/>
      </w:tblGrid>
      <w:tr w:rsidR="00E27636" w:rsidRPr="00554EFF" w:rsidTr="00FE2E6A">
        <w:trPr>
          <w:trHeight w:val="41"/>
        </w:trPr>
        <w:tc>
          <w:tcPr>
            <w:tcW w:w="1098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Nom d</w:t>
            </w:r>
            <w:r w:rsidR="006570E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u </w:t>
            </w:r>
            <w:r w:rsidR="00FC1CE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demandeur</w:t>
            </w:r>
          </w:p>
        </w:tc>
      </w:tr>
      <w:tr w:rsidR="00E27636" w:rsidRPr="00E27636" w:rsidTr="00BD7FB0">
        <w:trPr>
          <w:trHeight w:val="41"/>
        </w:trPr>
        <w:tc>
          <w:tcPr>
            <w:tcW w:w="1098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FA00AC" w:rsidRPr="00E27636" w:rsidTr="00BD7FB0">
        <w:trPr>
          <w:trHeight w:val="41"/>
        </w:trPr>
        <w:tc>
          <w:tcPr>
            <w:tcW w:w="1098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00AC" w:rsidRPr="00E27636" w:rsidRDefault="00FA00AC" w:rsidP="00FA00AC">
            <w:pPr>
              <w:pStyle w:val="Text"/>
              <w:spacing w:before="60" w:after="60" w:line="240" w:lineRule="auto"/>
              <w:ind w:left="-169"/>
              <w:jc w:val="center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  <w:r w:rsidRPr="000B59E2">
              <w:rPr>
                <w:rFonts w:ascii="Arial Narrow" w:hAnsi="Arial Narrow" w:cs="Arial"/>
                <w:b/>
                <w:color w:val="FF0000"/>
                <w:sz w:val="24"/>
                <w:szCs w:val="20"/>
                <w:lang w:val="fr-CA"/>
              </w:rPr>
              <w:t>*</w:t>
            </w:r>
            <w:r>
              <w:rPr>
                <w:rFonts w:ascii="Arial Narrow" w:hAnsi="Arial Narrow" w:cs="Arial"/>
                <w:b/>
                <w:color w:val="FF0000"/>
                <w:sz w:val="24"/>
                <w:szCs w:val="20"/>
                <w:u w:val="single"/>
                <w:lang w:val="fr-CA"/>
              </w:rPr>
              <w:t>Si cela s’applique, j</w:t>
            </w:r>
            <w:r w:rsidRPr="00FC1CE1">
              <w:rPr>
                <w:rFonts w:ascii="Arial Narrow" w:hAnsi="Arial Narrow" w:cs="Arial"/>
                <w:b/>
                <w:color w:val="FF0000"/>
                <w:sz w:val="24"/>
                <w:szCs w:val="20"/>
                <w:u w:val="single"/>
                <w:lang w:val="fr-CA"/>
              </w:rPr>
              <w:t xml:space="preserve">oindre </w:t>
            </w:r>
            <w:r>
              <w:rPr>
                <w:rFonts w:ascii="Arial Narrow" w:hAnsi="Arial Narrow" w:cs="Arial"/>
                <w:b/>
                <w:color w:val="FF0000"/>
                <w:sz w:val="24"/>
                <w:szCs w:val="20"/>
                <w:u w:val="single"/>
                <w:lang w:val="fr-CA"/>
              </w:rPr>
              <w:t>vos Lettres Patentes et les derniers états financiers vérifiés si ce n’est pas déjà fait</w:t>
            </w:r>
          </w:p>
        </w:tc>
      </w:tr>
      <w:tr w:rsidR="006570EF" w:rsidRPr="00554EFF" w:rsidTr="006570EF">
        <w:trPr>
          <w:trHeight w:val="41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6570EF" w:rsidRPr="00554EFF" w:rsidRDefault="006570EF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Adresse postale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6570EF" w:rsidRPr="00554EFF" w:rsidRDefault="006570EF" w:rsidP="006570EF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Municipalité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:rsidR="006570EF" w:rsidRPr="00554EFF" w:rsidRDefault="006570EF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Code postal</w:t>
            </w:r>
          </w:p>
        </w:tc>
      </w:tr>
      <w:tr w:rsidR="006570EF" w:rsidRPr="00E27636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0EF" w:rsidRPr="00E27636" w:rsidRDefault="006570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0EF" w:rsidRPr="00E27636" w:rsidRDefault="006570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19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0EF" w:rsidRPr="00E27636" w:rsidRDefault="006570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E27636" w:rsidRPr="00554EFF" w:rsidTr="006570EF">
        <w:trPr>
          <w:trHeight w:val="41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Téléphone bureau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Télécopieur</w:t>
            </w:r>
          </w:p>
        </w:tc>
        <w:tc>
          <w:tcPr>
            <w:tcW w:w="559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Courriel</w:t>
            </w:r>
          </w:p>
        </w:tc>
      </w:tr>
      <w:tr w:rsidR="00E27636" w:rsidRPr="00E27636" w:rsidTr="006570EF">
        <w:trPr>
          <w:trHeight w:val="41"/>
        </w:trPr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7636" w:rsidRPr="00E27636" w:rsidRDefault="00E27636" w:rsidP="00266012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E24161" w:rsidRPr="00554EFF" w:rsidTr="00FE2E6A">
        <w:trPr>
          <w:trHeight w:val="41"/>
        </w:trPr>
        <w:tc>
          <w:tcPr>
            <w:tcW w:w="1098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E24161" w:rsidRPr="00554EFF" w:rsidRDefault="00E24161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Site internet</w:t>
            </w:r>
          </w:p>
        </w:tc>
      </w:tr>
      <w:tr w:rsidR="00E24161" w:rsidRPr="00E27636" w:rsidTr="00BD7FB0">
        <w:trPr>
          <w:trHeight w:val="41"/>
        </w:trPr>
        <w:tc>
          <w:tcPr>
            <w:tcW w:w="10980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24161" w:rsidRPr="00E27636" w:rsidRDefault="00E24161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E27636" w:rsidRPr="00554EFF" w:rsidTr="006570EF">
        <w:trPr>
          <w:trHeight w:val="41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E27636" w:rsidRPr="00554EFF" w:rsidRDefault="00E24161" w:rsidP="00FA00AC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 xml:space="preserve">Prénom et nom </w:t>
            </w:r>
            <w:r w:rsidR="00FA00AC"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du</w:t>
            </w:r>
            <w:r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 xml:space="preserve"> responsable autorisée</w:t>
            </w:r>
            <w:r w:rsidR="00FC1CE1"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 xml:space="preserve"> </w:t>
            </w:r>
            <w:r w:rsidR="00FA00AC"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à signer l’entente</w:t>
            </w:r>
            <w:r w:rsidR="00FC1CE1" w:rsidRPr="00FC1CE1">
              <w:rPr>
                <w:rFonts w:ascii="Arial" w:hAnsi="Arial" w:cs="Arial"/>
                <w:b/>
                <w:color w:val="FF0000"/>
                <w:sz w:val="22"/>
                <w:szCs w:val="15"/>
                <w:lang w:val="fr-CA"/>
              </w:rPr>
              <w:t>*</w:t>
            </w:r>
            <w:r w:rsidR="000B59E2" w:rsidRPr="000B59E2">
              <w:rPr>
                <w:rFonts w:ascii="Arial" w:hAnsi="Arial" w:cs="Arial"/>
                <w:b/>
                <w:color w:val="FF0000"/>
                <w:sz w:val="20"/>
                <w:szCs w:val="15"/>
                <w:lang w:val="fr-CA"/>
              </w:rPr>
              <w:t>*</w:t>
            </w:r>
          </w:p>
        </w:tc>
        <w:tc>
          <w:tcPr>
            <w:tcW w:w="5593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hideMark/>
          </w:tcPr>
          <w:p w:rsidR="00E27636" w:rsidRPr="00554EFF" w:rsidRDefault="00E24161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Titre ou fonction</w:t>
            </w:r>
          </w:p>
        </w:tc>
      </w:tr>
      <w:tr w:rsidR="00E27636" w:rsidRPr="00E27636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FA00AC" w:rsidRPr="00E27636" w:rsidTr="008F1C2C">
        <w:trPr>
          <w:trHeight w:val="41"/>
        </w:trPr>
        <w:tc>
          <w:tcPr>
            <w:tcW w:w="10980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00AC" w:rsidRPr="00FA00AC" w:rsidRDefault="00FA00AC" w:rsidP="00FA00AC">
            <w:pPr>
              <w:pStyle w:val="Text"/>
              <w:tabs>
                <w:tab w:val="left" w:pos="3791"/>
                <w:tab w:val="left" w:pos="4061"/>
                <w:tab w:val="left" w:pos="4902"/>
                <w:tab w:val="left" w:pos="5195"/>
                <w:tab w:val="left" w:pos="9101"/>
                <w:tab w:val="right" w:pos="10347"/>
              </w:tabs>
              <w:spacing w:before="40" w:after="40" w:line="240" w:lineRule="auto"/>
              <w:ind w:left="-173"/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0"/>
                <w:u w:val="single"/>
                <w:lang w:val="fr-CA"/>
              </w:rPr>
            </w:pPr>
            <w:r w:rsidRPr="000B59E2">
              <w:rPr>
                <w:rFonts w:ascii="Arial" w:hAnsi="Arial" w:cs="Arial"/>
                <w:b/>
                <w:color w:val="FF0000"/>
                <w:sz w:val="20"/>
                <w:szCs w:val="15"/>
                <w:lang w:val="fr-CA"/>
              </w:rPr>
              <w:t>**</w:t>
            </w:r>
            <w:r w:rsidRPr="00FC1CE1">
              <w:rPr>
                <w:rFonts w:ascii="Arial Narrow" w:hAnsi="Arial Narrow" w:cs="Arial"/>
                <w:b/>
                <w:color w:val="FF0000"/>
                <w:sz w:val="24"/>
                <w:szCs w:val="20"/>
                <w:u w:val="single"/>
                <w:lang w:val="fr-CA"/>
              </w:rPr>
              <w:t xml:space="preserve">Joindre la résolution autorisant la demande au Fonds et désignant </w:t>
            </w:r>
            <w:r w:rsidR="006570EF">
              <w:rPr>
                <w:rFonts w:ascii="Arial Narrow" w:hAnsi="Arial Narrow" w:cs="Arial"/>
                <w:b/>
                <w:color w:val="FF0000"/>
                <w:sz w:val="24"/>
                <w:szCs w:val="20"/>
                <w:u w:val="single"/>
                <w:lang w:val="fr-CA"/>
              </w:rPr>
              <w:t>le</w:t>
            </w:r>
            <w:r w:rsidRPr="00FC1CE1">
              <w:rPr>
                <w:rFonts w:ascii="Arial Narrow" w:hAnsi="Arial Narrow" w:cs="Arial"/>
                <w:b/>
                <w:color w:val="FF0000"/>
                <w:sz w:val="24"/>
                <w:szCs w:val="20"/>
                <w:u w:val="single"/>
                <w:lang w:val="fr-CA"/>
              </w:rPr>
              <w:t xml:space="preserve"> signataire</w:t>
            </w:r>
            <w:r w:rsidRPr="000B59E2">
              <w:rPr>
                <w:rFonts w:ascii="Arial Narrow" w:hAnsi="Arial Narrow" w:cs="Arial"/>
                <w:b/>
                <w:color w:val="FF0000"/>
                <w:sz w:val="24"/>
                <w:szCs w:val="20"/>
                <w:lang w:val="fr-CA"/>
              </w:rPr>
              <w:t xml:space="preserve"> </w:t>
            </w:r>
          </w:p>
        </w:tc>
      </w:tr>
      <w:tr w:rsidR="00AE1AEF" w:rsidRPr="00554EFF" w:rsidTr="006570EF">
        <w:trPr>
          <w:trHeight w:val="41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Adresse postale (si différente)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Municipalité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Code postal</w:t>
            </w:r>
          </w:p>
        </w:tc>
      </w:tr>
      <w:tr w:rsidR="00AE1AEF" w:rsidRPr="00E27636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190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AE1AEF" w:rsidRPr="00554EFF" w:rsidTr="006570EF">
        <w:trPr>
          <w:trHeight w:val="41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Téléphone (si différent)</w:t>
            </w:r>
          </w:p>
        </w:tc>
        <w:tc>
          <w:tcPr>
            <w:tcW w:w="5593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hideMark/>
          </w:tcPr>
          <w:p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Courriel (si différent)</w:t>
            </w:r>
          </w:p>
        </w:tc>
      </w:tr>
      <w:tr w:rsidR="00AE1AEF" w:rsidRPr="00E27636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E1AEF" w:rsidRPr="00E27636" w:rsidRDefault="00AE1AEF" w:rsidP="00266012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554EFF" w:rsidRPr="00554EFF" w:rsidTr="00BD7FB0">
        <w:trPr>
          <w:trHeight w:val="41"/>
        </w:trPr>
        <w:tc>
          <w:tcPr>
            <w:tcW w:w="10980" w:type="dxa"/>
            <w:gridSpan w:val="4"/>
            <w:tcBorders>
              <w:top w:val="single" w:sz="1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:rsidR="00554EFF" w:rsidRPr="00554EFF" w:rsidRDefault="00554EFF" w:rsidP="00500259">
            <w:pPr>
              <w:pStyle w:val="Text"/>
              <w:tabs>
                <w:tab w:val="left" w:pos="3791"/>
                <w:tab w:val="left" w:pos="4061"/>
                <w:tab w:val="left" w:pos="4902"/>
                <w:tab w:val="left" w:pos="5195"/>
                <w:tab w:val="left" w:pos="9101"/>
                <w:tab w:val="right" w:pos="10347"/>
              </w:tabs>
              <w:spacing w:before="40" w:after="40" w:line="240" w:lineRule="auto"/>
              <w:ind w:left="-173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</w:pPr>
          </w:p>
        </w:tc>
      </w:tr>
      <w:tr w:rsidR="00554EFF" w:rsidRPr="00C3339F" w:rsidTr="00BD7FB0">
        <w:trPr>
          <w:trHeight w:val="41"/>
        </w:trPr>
        <w:tc>
          <w:tcPr>
            <w:tcW w:w="10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4EFF" w:rsidRPr="00C3339F" w:rsidRDefault="00554EFF" w:rsidP="000C18D4">
            <w:pPr>
              <w:pStyle w:val="Text"/>
              <w:tabs>
                <w:tab w:val="left" w:pos="3791"/>
                <w:tab w:val="left" w:pos="4061"/>
                <w:tab w:val="left" w:pos="4902"/>
                <w:tab w:val="left" w:pos="5195"/>
                <w:tab w:val="left" w:pos="9101"/>
                <w:tab w:val="right" w:pos="10347"/>
              </w:tabs>
              <w:spacing w:before="60" w:after="60" w:line="240" w:lineRule="auto"/>
              <w:ind w:left="-169"/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</w:pP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Avez-vous déjà déposé une demande à ce fonds ?</w:t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b/>
                  <w:color w:val="auto"/>
                  <w:sz w:val="20"/>
                  <w:szCs w:val="20"/>
                </w:rPr>
                <w:id w:val="2802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39F">
                  <w:rPr>
                    <w:rFonts w:ascii="MS Gothic" w:eastAsia="MS Gothic" w:hAnsi="MS Gothic" w:cs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3339F">
              <w:rPr>
                <w:rFonts w:ascii="MS Gothic" w:eastAsia="MS Gothic" w:hAnsi="MS Gothic" w:cs="MS Gothic"/>
                <w:b/>
                <w:color w:val="auto"/>
                <w:sz w:val="20"/>
                <w:szCs w:val="20"/>
              </w:rPr>
              <w:tab/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Non</w:t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b/>
                  <w:color w:val="auto"/>
                  <w:sz w:val="20"/>
                  <w:szCs w:val="20"/>
                </w:rPr>
                <w:id w:val="-12892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39F">
                  <w:rPr>
                    <w:rFonts w:ascii="MS Gothic" w:eastAsia="MS Gothic" w:hAnsi="MS Gothic" w:cs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3339F">
              <w:rPr>
                <w:rFonts w:ascii="MS Gothic" w:eastAsia="MS Gothic" w:hAnsi="MS Gothic" w:cs="MS Gothic"/>
                <w:b/>
                <w:color w:val="auto"/>
                <w:sz w:val="20"/>
                <w:szCs w:val="20"/>
              </w:rPr>
              <w:tab/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Oui, indique</w:t>
            </w:r>
            <w:r w:rsidR="004C15A1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z</w:t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 xml:space="preserve"> la date la plus récente :</w:t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  <w:tab/>
            </w:r>
            <w:r w:rsidR="006570EF"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  <w:t>_____________</w:t>
            </w:r>
          </w:p>
        </w:tc>
      </w:tr>
    </w:tbl>
    <w:p w:rsidR="00266012" w:rsidRPr="0042395F" w:rsidRDefault="00266012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266012" w:rsidRPr="00D9029A" w:rsidRDefault="00266012" w:rsidP="00266012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PROJET: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5335"/>
        <w:gridCol w:w="5645"/>
      </w:tblGrid>
      <w:tr w:rsidR="00266012" w:rsidRPr="00554EFF" w:rsidTr="00FE2E6A">
        <w:trPr>
          <w:trHeight w:val="41"/>
        </w:trPr>
        <w:tc>
          <w:tcPr>
            <w:tcW w:w="109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266012" w:rsidRPr="00554EFF" w:rsidRDefault="00266012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Titre du projet</w:t>
            </w:r>
            <w:r w:rsidR="006570E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6570EF" w:rsidRPr="006570EF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(MERCI DE FAIRE COURT)</w:t>
            </w:r>
          </w:p>
        </w:tc>
      </w:tr>
      <w:tr w:rsidR="00266012" w:rsidRPr="00E27636" w:rsidTr="00266012">
        <w:trPr>
          <w:trHeight w:val="41"/>
        </w:trPr>
        <w:tc>
          <w:tcPr>
            <w:tcW w:w="109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6012" w:rsidRPr="00E27636" w:rsidRDefault="00266012" w:rsidP="00A87D54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266012" w:rsidRPr="00554EFF" w:rsidTr="00FE2E6A">
        <w:trPr>
          <w:trHeight w:val="41"/>
        </w:trPr>
        <w:tc>
          <w:tcPr>
            <w:tcW w:w="5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266012" w:rsidRPr="00554EFF" w:rsidRDefault="00266012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Date de début de l’activité </w:t>
            </w:r>
          </w:p>
        </w:tc>
        <w:tc>
          <w:tcPr>
            <w:tcW w:w="5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:rsidR="00266012" w:rsidRPr="00554EFF" w:rsidRDefault="00266012" w:rsidP="00554EFF">
            <w:pPr>
              <w:pStyle w:val="Text"/>
              <w:spacing w:after="60" w:line="240" w:lineRule="auto"/>
              <w:ind w:left="-158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Date de fin de l’activité </w:t>
            </w:r>
            <w:r w:rsidR="006570EF" w:rsidRPr="006570EF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(MAX. 12 MOIS APRÈS LA DATE DE TOMBÉE)</w:t>
            </w:r>
          </w:p>
        </w:tc>
      </w:tr>
      <w:tr w:rsidR="00266012" w:rsidRPr="00E27636" w:rsidTr="00383E5B">
        <w:trPr>
          <w:trHeight w:val="41"/>
        </w:trPr>
        <w:tc>
          <w:tcPr>
            <w:tcW w:w="5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66012" w:rsidRPr="00E27636" w:rsidRDefault="00266012" w:rsidP="00A87D54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64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66012" w:rsidRPr="00E27636" w:rsidRDefault="00266012" w:rsidP="00A87D54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383E5B" w:rsidRPr="00E27636" w:rsidTr="00F41C8A">
        <w:trPr>
          <w:trHeight w:val="4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E5B" w:rsidRPr="00E27636" w:rsidRDefault="00C17680" w:rsidP="00A87D54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  <w:sdt>
              <w:sdtPr>
                <w:rPr>
                  <w:rFonts w:ascii="MS Gothic" w:eastAsia="MS Gothic" w:hAnsi="MS Gothic" w:cs="MS Gothic"/>
                  <w:b/>
                  <w:color w:val="auto"/>
                  <w:sz w:val="20"/>
                  <w:szCs w:val="20"/>
                </w:rPr>
                <w:id w:val="-74479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E5B" w:rsidRPr="00C3339F">
                  <w:rPr>
                    <w:rFonts w:ascii="MS Gothic" w:eastAsia="MS Gothic" w:hAnsi="MS Gothic" w:cs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83E5B" w:rsidRPr="00C3339F">
              <w:rPr>
                <w:rFonts w:ascii="MS Gothic" w:eastAsia="MS Gothic" w:hAnsi="MS Gothic" w:cs="MS Gothic"/>
                <w:b/>
                <w:color w:val="auto"/>
                <w:sz w:val="20"/>
                <w:szCs w:val="20"/>
              </w:rPr>
              <w:t xml:space="preserve"> </w:t>
            </w:r>
            <w:r w:rsidR="00383E5B"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 xml:space="preserve">Cochez si le projet inclus de la médiation ou une participation active du public. </w:t>
            </w:r>
            <w:r w:rsidR="00383E5B" w:rsidRPr="00C3339F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fr-CA"/>
              </w:rPr>
              <w:t>(N’oubliez pas de détailler dans votre description)</w:t>
            </w:r>
          </w:p>
        </w:tc>
      </w:tr>
    </w:tbl>
    <w:p w:rsidR="00266012" w:rsidRDefault="00266012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677FD8" w:rsidRPr="00D9029A" w:rsidRDefault="00677FD8" w:rsidP="00677FD8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DEMANDE :</w:t>
      </w:r>
      <w:r w:rsidR="006C3B0E">
        <w:rPr>
          <w:b/>
          <w:color w:val="76923C" w:themeColor="accent3" w:themeShade="BF"/>
        </w:rPr>
        <w:t xml:space="preserve"> </w:t>
      </w:r>
    </w:p>
    <w:tbl>
      <w:tblPr>
        <w:tblW w:w="10915" w:type="dxa"/>
        <w:tblInd w:w="259" w:type="dxa"/>
        <w:tblLayout w:type="fixed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3686"/>
        <w:gridCol w:w="3402"/>
        <w:gridCol w:w="3827"/>
      </w:tblGrid>
      <w:tr w:rsidR="006C3B0E" w:rsidRPr="00C82129" w:rsidTr="006C3B0E">
        <w:trPr>
          <w:trHeight w:val="41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6C3B0E" w:rsidRPr="006C3B0E" w:rsidRDefault="006C3B0E" w:rsidP="006C3B0E">
            <w:pPr>
              <w:pStyle w:val="Text"/>
              <w:spacing w:after="60" w:line="240" w:lineRule="auto"/>
              <w:ind w:left="-173"/>
              <w:rPr>
                <w:rFonts w:ascii="Arial Narrow" w:hAnsi="Arial Narrow" w:cs="Arial"/>
                <w:b/>
                <w:color w:val="auto"/>
                <w:sz w:val="24"/>
                <w:szCs w:val="24"/>
                <w:u w:val="single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Montant demandé au </w:t>
            </w:r>
            <w:r w:rsidRPr="005B29B6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Fonds</w:t>
            </w:r>
            <w:r w:rsidRPr="005B29B6">
              <w:rPr>
                <w:rFonts w:ascii="Arial" w:hAnsi="Arial" w:cs="Arial"/>
                <w:b/>
                <w:i/>
                <w:color w:val="auto"/>
                <w:sz w:val="15"/>
                <w:szCs w:val="15"/>
                <w:lang w:val="fr-CA"/>
              </w:rPr>
              <w:t xml:space="preserve"> </w:t>
            </w:r>
            <w:r w:rsidRPr="005B29B6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(maximum 70 % des dépenses admissibles</w:t>
            </w:r>
            <w:r w:rsidRPr="006570EF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)</w:t>
            </w:r>
            <w:r w:rsidRPr="006570EF">
              <w:rPr>
                <w:rFonts w:ascii="Arial Narrow" w:hAnsi="Arial Narrow" w:cs="Arial"/>
                <w:b/>
                <w:color w:val="auto"/>
                <w:sz w:val="24"/>
                <w:szCs w:val="24"/>
                <w:u w:val="single"/>
                <w:lang w:val="fr-CA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6C3B0E" w:rsidRPr="00554EFF" w:rsidRDefault="006C3B0E" w:rsidP="00210652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Coût total du projet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6C3B0E" w:rsidRPr="00554EFF" w:rsidRDefault="006C3B0E" w:rsidP="006C3B0E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Montant provenant, espéré ou en attente du MCC ou d’un programme affilié au MCC (exemple : CALQ)</w:t>
            </w:r>
          </w:p>
        </w:tc>
      </w:tr>
      <w:tr w:rsidR="006C3B0E" w:rsidRPr="00CE1BD6" w:rsidTr="006C3B0E">
        <w:trPr>
          <w:trHeight w:val="41"/>
        </w:trPr>
        <w:tc>
          <w:tcPr>
            <w:tcW w:w="36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0E" w:rsidRPr="00CE1BD6" w:rsidRDefault="006C3B0E" w:rsidP="006C3B0E">
            <w:pPr>
              <w:pStyle w:val="Text"/>
              <w:tabs>
                <w:tab w:val="decimal" w:pos="3971"/>
              </w:tabs>
              <w:spacing w:before="60" w:after="60" w:line="240" w:lineRule="auto"/>
              <w:ind w:left="-173"/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</w:pPr>
            <w:r w:rsidRPr="00CE1BD6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$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0E" w:rsidRPr="00CE1BD6" w:rsidRDefault="006C3B0E" w:rsidP="00210652">
            <w:pPr>
              <w:pStyle w:val="Text"/>
              <w:tabs>
                <w:tab w:val="decimal" w:pos="2171"/>
              </w:tabs>
              <w:spacing w:before="60" w:after="60" w:line="240" w:lineRule="auto"/>
              <w:ind w:left="-173"/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</w:pPr>
            <w:r w:rsidRPr="00CE1BD6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$</w:t>
            </w:r>
          </w:p>
        </w:tc>
        <w:tc>
          <w:tcPr>
            <w:tcW w:w="38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0E" w:rsidRPr="00CE1BD6" w:rsidRDefault="006C3B0E" w:rsidP="006C3B0E">
            <w:pPr>
              <w:pStyle w:val="Text"/>
              <w:tabs>
                <w:tab w:val="decimal" w:pos="2171"/>
              </w:tabs>
              <w:spacing w:before="60" w:after="60" w:line="240" w:lineRule="auto"/>
              <w:ind w:left="-173"/>
              <w:jc w:val="right"/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</w:pPr>
            <w:r w:rsidRPr="00CE1BD6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$</w:t>
            </w:r>
          </w:p>
        </w:tc>
      </w:tr>
    </w:tbl>
    <w:p w:rsidR="0076275F" w:rsidRDefault="0076275F" w:rsidP="00E90495">
      <w:pPr>
        <w:spacing w:after="120" w:line="240" w:lineRule="auto"/>
        <w:rPr>
          <w:b/>
          <w:color w:val="76923C" w:themeColor="accent3" w:themeShade="BF"/>
          <w:sz w:val="12"/>
        </w:rPr>
      </w:pPr>
    </w:p>
    <w:p w:rsidR="00E90495" w:rsidRPr="00D9029A" w:rsidRDefault="00E90495" w:rsidP="00E90495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lastRenderedPageBreak/>
        <w:t xml:space="preserve">DESCRIPTION </w:t>
      </w:r>
      <w:r w:rsidR="00A87D54" w:rsidRPr="00D9029A">
        <w:rPr>
          <w:b/>
          <w:color w:val="76923C" w:themeColor="accent3" w:themeShade="BF"/>
        </w:rPr>
        <w:t>DE L’ACTIVITÉ</w:t>
      </w:r>
      <w:r w:rsidR="003B1F97" w:rsidRPr="00D9029A">
        <w:rPr>
          <w:b/>
          <w:color w:val="76923C" w:themeColor="accent3" w:themeShade="BF"/>
        </w:rPr>
        <w:t>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10980"/>
      </w:tblGrid>
      <w:tr w:rsidR="00E90495" w:rsidRPr="00554EFF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E90495" w:rsidRPr="00554EFF" w:rsidRDefault="00A87D54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Brève description de l’activité (vous pouvez ajouter des annexes)</w:t>
            </w:r>
          </w:p>
        </w:tc>
      </w:tr>
      <w:tr w:rsidR="00E90495" w:rsidRPr="00E27636" w:rsidTr="006F251F">
        <w:trPr>
          <w:trHeight w:val="1676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234" w:rsidRPr="00E27636" w:rsidRDefault="00764234" w:rsidP="00764234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C37761" w:rsidRPr="00554EFF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C37761" w:rsidRPr="00554EFF" w:rsidRDefault="004129E3" w:rsidP="000C18D4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Buts et objectifs du projet</w:t>
            </w:r>
          </w:p>
        </w:tc>
      </w:tr>
      <w:tr w:rsidR="00C37761" w:rsidRPr="00E27636" w:rsidTr="001F52D2">
        <w:trPr>
          <w:trHeight w:val="1177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761" w:rsidRPr="00E27636" w:rsidRDefault="00C37761" w:rsidP="00B9057B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A87D54" w:rsidRPr="00554EFF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A87D54" w:rsidRPr="00554EFF" w:rsidRDefault="004129E3" w:rsidP="004129E3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Explique</w:t>
            </w:r>
            <w:r w:rsidR="004C15A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z</w:t>
            </w: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quelle est la finalité culturelle de votre projet 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(vous pouvez ajouter des annexes)</w:t>
            </w: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</w:p>
        </w:tc>
      </w:tr>
      <w:tr w:rsidR="00A87D54" w:rsidRPr="00E27636" w:rsidTr="004129E3">
        <w:trPr>
          <w:trHeight w:val="2060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D54" w:rsidRPr="00E27636" w:rsidRDefault="004129E3" w:rsidP="00F14595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  <w:r w:rsidRPr="004129E3">
              <w:rPr>
                <w:rFonts w:ascii="Arial" w:hAnsi="Arial" w:cs="Arial"/>
                <w:color w:val="FF0000"/>
                <w:sz w:val="14"/>
                <w:szCs w:val="20"/>
                <w:lang w:val="fr-CA"/>
              </w:rPr>
              <w:t>QU’EST-CE QUI FAIT QUE VOTRE PROJET EST UN PROJET CULTUREL ? DE QUELLE MANIÈRE LES ARTS OU LE PATRIMOINE SONT-ILS LIÉS À VOTRE PROJET ?  LES ARTS OU LE PATRIMOINE SONT-ILS AU CENTRE DU PROJET OU SIMPLEMENT UN OUTIL POUR ATTEINDRE D’AUTRES OBJECTIFS (sociaux, communautaire, éducatifs, touristiques, santé et bien-être, etc.)</w:t>
            </w:r>
          </w:p>
        </w:tc>
      </w:tr>
    </w:tbl>
    <w:p w:rsidR="00B437BD" w:rsidRPr="000932B1" w:rsidRDefault="00B437BD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497F89" w:rsidRPr="00D9029A" w:rsidRDefault="00764234" w:rsidP="00764234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COMMUNAUTÉ</w:t>
      </w:r>
      <w:r w:rsidR="00497F89" w:rsidRPr="00D9029A">
        <w:rPr>
          <w:b/>
          <w:color w:val="76923C" w:themeColor="accent3" w:themeShade="BF"/>
        </w:rPr>
        <w:t>(S)</w:t>
      </w:r>
      <w:r w:rsidRPr="00D9029A">
        <w:rPr>
          <w:b/>
          <w:color w:val="76923C" w:themeColor="accent3" w:themeShade="BF"/>
        </w:rPr>
        <w:t xml:space="preserve"> CONCERNÉE</w:t>
      </w:r>
      <w:r w:rsidR="00497F89" w:rsidRPr="00D9029A">
        <w:rPr>
          <w:b/>
          <w:color w:val="76923C" w:themeColor="accent3" w:themeShade="BF"/>
        </w:rPr>
        <w:t>(S)</w:t>
      </w:r>
      <w:r w:rsidRPr="00D9029A">
        <w:rPr>
          <w:b/>
          <w:color w:val="76923C" w:themeColor="accent3" w:themeShade="BF"/>
        </w:rPr>
        <w:t xml:space="preserve"> </w:t>
      </w:r>
    </w:p>
    <w:p w:rsidR="00497F89" w:rsidRPr="00D9029A" w:rsidRDefault="00497F89" w:rsidP="00497F89">
      <w:pPr>
        <w:spacing w:after="0" w:line="240" w:lineRule="auto"/>
        <w:rPr>
          <w:b/>
          <w:color w:val="76923C" w:themeColor="accent3" w:themeShade="BF"/>
          <w:sz w:val="18"/>
          <w:szCs w:val="18"/>
        </w:rPr>
      </w:pPr>
    </w:p>
    <w:p w:rsidR="00764234" w:rsidRPr="00D9029A" w:rsidRDefault="00764234" w:rsidP="00764234">
      <w:pPr>
        <w:spacing w:after="120" w:line="240" w:lineRule="auto"/>
        <w:rPr>
          <w:b/>
          <w:color w:val="76923C" w:themeColor="accent3" w:themeShade="BF"/>
          <w:sz w:val="18"/>
          <w:szCs w:val="18"/>
        </w:rPr>
      </w:pPr>
      <w:r w:rsidRPr="00D9029A">
        <w:rPr>
          <w:b/>
          <w:color w:val="76923C" w:themeColor="accent3" w:themeShade="BF"/>
          <w:sz w:val="18"/>
          <w:szCs w:val="18"/>
        </w:rPr>
        <w:t>MRC DE NICOLET-YAMASKA</w:t>
      </w:r>
      <w:r w:rsidR="001F0B71" w:rsidRPr="00D9029A">
        <w:rPr>
          <w:b/>
          <w:color w:val="76923C" w:themeColor="accent3" w:themeShade="BF"/>
          <w:sz w:val="18"/>
          <w:szCs w:val="18"/>
        </w:rPr>
        <w:t> :</w:t>
      </w:r>
    </w:p>
    <w:tbl>
      <w:tblPr>
        <w:tblStyle w:val="Grilledutableau"/>
        <w:tblW w:w="1098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00"/>
        <w:gridCol w:w="2610"/>
        <w:gridCol w:w="2790"/>
      </w:tblGrid>
      <w:tr w:rsidR="00764234" w:rsidRPr="00554EFF" w:rsidTr="0009256A">
        <w:tc>
          <w:tcPr>
            <w:tcW w:w="2880" w:type="dxa"/>
            <w:hideMark/>
          </w:tcPr>
          <w:p w:rsidR="00C760BC" w:rsidRDefault="00C17680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7699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>
              <w:rPr>
                <w:rFonts w:ascii="Arial Narrow" w:hAnsi="Arial Narrow" w:cs="Arial"/>
                <w:sz w:val="20"/>
                <w:szCs w:val="20"/>
              </w:rPr>
              <w:t>L’ensemble de la MRC</w:t>
            </w:r>
          </w:p>
          <w:p w:rsidR="00C760BC" w:rsidRDefault="00C760BC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760BC" w:rsidRPr="00C760BC" w:rsidRDefault="00C17680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4848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Aston-Jonction</w:t>
            </w:r>
          </w:p>
          <w:p w:rsidR="00764234" w:rsidRPr="00554EFF" w:rsidRDefault="00C17680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7698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Baie-du-Febvre</w:t>
            </w:r>
          </w:p>
          <w:p w:rsidR="00764234" w:rsidRDefault="00C17680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23228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Grand-Saint-Esprit</w:t>
            </w:r>
          </w:p>
          <w:p w:rsidR="0076275F" w:rsidRPr="00C760BC" w:rsidRDefault="0076275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0" w:type="dxa"/>
            <w:hideMark/>
          </w:tcPr>
          <w:p w:rsidR="00C760BC" w:rsidRPr="00554EFF" w:rsidRDefault="00C17680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8558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La Visitation-de-Yamaska</w:t>
            </w:r>
          </w:p>
          <w:p w:rsidR="00C760BC" w:rsidRDefault="00C17680" w:rsidP="00C760BC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68663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Nicolet</w:t>
            </w:r>
          </w:p>
          <w:p w:rsidR="00C760BC" w:rsidRPr="00C760BC" w:rsidRDefault="00C17680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25998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Odanak</w:t>
            </w:r>
          </w:p>
          <w:p w:rsidR="00764234" w:rsidRPr="00554EFF" w:rsidRDefault="00C17680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91968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Pierreville</w:t>
            </w:r>
          </w:p>
          <w:p w:rsidR="004129E3" w:rsidRPr="00C760BC" w:rsidRDefault="00C17680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2960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 xml:space="preserve">Saint-Célestin </w:t>
            </w:r>
            <w:r w:rsidR="004C15A1">
              <w:rPr>
                <w:rFonts w:ascii="Arial Narrow" w:hAnsi="Arial Narrow" w:cs="Arial"/>
                <w:sz w:val="18"/>
                <w:szCs w:val="20"/>
              </w:rPr>
              <w:t>P</w:t>
            </w:r>
            <w:r w:rsidR="00764234" w:rsidRPr="00554EFF">
              <w:rPr>
                <w:rFonts w:ascii="Arial Narrow" w:hAnsi="Arial Narrow" w:cs="Arial"/>
                <w:sz w:val="20"/>
                <w:szCs w:val="20"/>
              </w:rPr>
              <w:t>aroisse</w:t>
            </w:r>
          </w:p>
        </w:tc>
        <w:tc>
          <w:tcPr>
            <w:tcW w:w="2610" w:type="dxa"/>
            <w:hideMark/>
          </w:tcPr>
          <w:p w:rsidR="00C760BC" w:rsidRDefault="00C17680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26977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Saint-Elphège</w:t>
            </w:r>
          </w:p>
          <w:p w:rsidR="00C760BC" w:rsidRDefault="00C17680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01961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eastAsia="MS Gothic" w:hAnsi="Arial Narrow" w:cs="MS Gothic"/>
                <w:sz w:val="18"/>
                <w:szCs w:val="20"/>
              </w:rPr>
              <w:t>S</w:t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ainte-Eulalie</w:t>
            </w:r>
          </w:p>
          <w:p w:rsidR="00C760BC" w:rsidRPr="00C760BC" w:rsidRDefault="00C17680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78477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Saint-François-du-Lac</w:t>
            </w:r>
          </w:p>
          <w:p w:rsidR="00764234" w:rsidRPr="00554EFF" w:rsidRDefault="00C17680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93844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proofErr w:type="spellStart"/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Saint-Léonard-d’Aston</w:t>
            </w:r>
            <w:proofErr w:type="spellEnd"/>
          </w:p>
          <w:p w:rsidR="00764234" w:rsidRPr="00C760BC" w:rsidRDefault="00C17680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1264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Sainte-Monique</w:t>
            </w:r>
          </w:p>
        </w:tc>
        <w:tc>
          <w:tcPr>
            <w:tcW w:w="2790" w:type="dxa"/>
            <w:hideMark/>
          </w:tcPr>
          <w:p w:rsidR="00C760BC" w:rsidRDefault="00C17680" w:rsidP="00C760BC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21364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Sainte-Perpétue</w:t>
            </w:r>
          </w:p>
          <w:p w:rsidR="004129E3" w:rsidRDefault="00C17680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3466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Saint-Wenceslas</w:t>
            </w:r>
          </w:p>
          <w:p w:rsidR="00C760BC" w:rsidRDefault="00C17680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8838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Saint-Zéphirin-de-Courval</w:t>
            </w:r>
          </w:p>
          <w:p w:rsidR="004129E3" w:rsidRPr="00554EFF" w:rsidRDefault="004129E3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64234" w:rsidRDefault="00764234" w:rsidP="00764234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3B1F97" w:rsidRPr="00D9029A" w:rsidRDefault="003B1F97" w:rsidP="003B1F97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CLIENTÈLE ET PARTICIPATION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5812"/>
        <w:gridCol w:w="5168"/>
      </w:tblGrid>
      <w:tr w:rsidR="003B1F97" w:rsidRPr="00554EFF" w:rsidTr="006570EF">
        <w:trPr>
          <w:trHeight w:val="41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3B1F97" w:rsidRPr="00554EFF" w:rsidRDefault="003B1F97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Clientèle(s) visée(s)</w:t>
            </w:r>
          </w:p>
        </w:tc>
        <w:tc>
          <w:tcPr>
            <w:tcW w:w="51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:rsidR="003B1F97" w:rsidRPr="00554EFF" w:rsidRDefault="003B1F97" w:rsidP="00554EFF">
            <w:pPr>
              <w:pStyle w:val="Text"/>
              <w:spacing w:after="60" w:line="240" w:lineRule="auto"/>
              <w:ind w:left="-158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Participation anticipée</w:t>
            </w:r>
            <w:r w:rsidR="006570E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6570EF" w:rsidRPr="006570EF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(</w:t>
            </w:r>
            <w:r w:rsidR="006570EF" w:rsidRPr="006570EF">
              <w:rPr>
                <w:rFonts w:ascii="Arial Narrow" w:hAnsi="Arial Narrow" w:cs="Arial"/>
                <w:color w:val="FF0000"/>
                <w:sz w:val="16"/>
                <w:szCs w:val="16"/>
                <w:lang w:val="fr-CA"/>
              </w:rPr>
              <w:t>Estimation du nombre de participants attendus)</w:t>
            </w:r>
          </w:p>
        </w:tc>
      </w:tr>
      <w:tr w:rsidR="00554EFF" w:rsidRPr="00554EFF" w:rsidTr="006570EF">
        <w:trPr>
          <w:trHeight w:val="41"/>
        </w:trPr>
        <w:tc>
          <w:tcPr>
            <w:tcW w:w="5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F97" w:rsidRPr="00554EFF" w:rsidRDefault="00C17680" w:rsidP="00CE1BD6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</w:pP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-13494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Petite enfance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164468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Enfance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3123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Adolescence</w:t>
            </w:r>
          </w:p>
          <w:p w:rsidR="003B1F97" w:rsidRPr="00554EFF" w:rsidRDefault="00C17680" w:rsidP="00CE1BD6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</w:pP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-74095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Jeune adulte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111756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proofErr w:type="spellStart"/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Adulte</w:t>
            </w:r>
            <w:proofErr w:type="spellEnd"/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125139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Ainé</w:t>
            </w:r>
          </w:p>
        </w:tc>
        <w:tc>
          <w:tcPr>
            <w:tcW w:w="51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F97" w:rsidRDefault="003B1F97" w:rsidP="00CE1BD6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lang w:val="fr-CA"/>
              </w:rPr>
            </w:pPr>
          </w:p>
          <w:p w:rsidR="003B1F97" w:rsidRPr="00554EFF" w:rsidRDefault="003B1F97" w:rsidP="009704FC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2596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lang w:val="fr-CA"/>
              </w:rPr>
            </w:pPr>
          </w:p>
        </w:tc>
      </w:tr>
    </w:tbl>
    <w:p w:rsidR="0076275F" w:rsidRPr="000932B1" w:rsidRDefault="0076275F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6C6679" w:rsidRDefault="006C6679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br w:type="page"/>
      </w:r>
    </w:p>
    <w:p w:rsidR="003B1F97" w:rsidRPr="00D9029A" w:rsidRDefault="003B1F97" w:rsidP="003B1F97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lastRenderedPageBreak/>
        <w:t>PARTENARIAT ET APPUI DU MILIEU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5335"/>
        <w:gridCol w:w="5645"/>
      </w:tblGrid>
      <w:tr w:rsidR="003B1F97" w:rsidRPr="00554EFF" w:rsidTr="00FE2E6A">
        <w:trPr>
          <w:trHeight w:val="41"/>
        </w:trPr>
        <w:tc>
          <w:tcPr>
            <w:tcW w:w="5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3B1F97" w:rsidRPr="00554EFF" w:rsidRDefault="003B1F97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Nombre de membres du comité organisateur</w:t>
            </w:r>
            <w:r w:rsidR="000932B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0932B1" w:rsidRPr="006570EF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(si pertinent)</w:t>
            </w:r>
          </w:p>
        </w:tc>
        <w:tc>
          <w:tcPr>
            <w:tcW w:w="5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:rsidR="003B1F97" w:rsidRPr="00554EFF" w:rsidRDefault="003B1F97" w:rsidP="00554EFF">
            <w:pPr>
              <w:pStyle w:val="Text"/>
              <w:spacing w:after="60" w:line="240" w:lineRule="auto"/>
              <w:ind w:left="-158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Nombre de bénévoles impliqués / prévus</w:t>
            </w:r>
            <w:r w:rsidR="000932B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0932B1" w:rsidRPr="006570EF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(si pertinent)</w:t>
            </w:r>
          </w:p>
        </w:tc>
      </w:tr>
      <w:tr w:rsidR="003B1F97" w:rsidRPr="00E27636" w:rsidTr="00FA00AC">
        <w:trPr>
          <w:trHeight w:val="325"/>
        </w:trPr>
        <w:tc>
          <w:tcPr>
            <w:tcW w:w="5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B1F97" w:rsidRPr="00E27636" w:rsidRDefault="003B1F97" w:rsidP="00C37761">
            <w:pPr>
              <w:pStyle w:val="Text"/>
              <w:spacing w:before="60" w:after="60" w:line="240" w:lineRule="auto"/>
              <w:ind w:left="-173"/>
              <w:jc w:val="center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6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B1F97" w:rsidRPr="00E27636" w:rsidRDefault="003B1F97" w:rsidP="00C37761">
            <w:pPr>
              <w:pStyle w:val="Text"/>
              <w:spacing w:before="60" w:after="60" w:line="240" w:lineRule="auto"/>
              <w:ind w:left="-173"/>
              <w:jc w:val="center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3B1F97" w:rsidRPr="00554EFF" w:rsidTr="00FE2E6A">
        <w:trPr>
          <w:trHeight w:val="41"/>
        </w:trPr>
        <w:tc>
          <w:tcPr>
            <w:tcW w:w="109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3B1F97" w:rsidRPr="00554EFF" w:rsidRDefault="003B1F97" w:rsidP="005B29B6">
            <w:pPr>
              <w:pStyle w:val="Text"/>
              <w:spacing w:after="60" w:line="240" w:lineRule="auto"/>
              <w:ind w:left="-173" w:right="-374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Identifiez les partenaires de votre projet et précise</w:t>
            </w:r>
            <w:r w:rsidR="004C15A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z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la nature de leur implication </w:t>
            </w:r>
            <w:r w:rsidRPr="005B29B6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(argent, ressource humaine, équipement, ...).</w:t>
            </w:r>
          </w:p>
        </w:tc>
      </w:tr>
      <w:tr w:rsidR="003B1F97" w:rsidRPr="00E27636" w:rsidTr="00FA00AC">
        <w:trPr>
          <w:trHeight w:val="1455"/>
        </w:trPr>
        <w:tc>
          <w:tcPr>
            <w:tcW w:w="109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F97" w:rsidRPr="00E27636" w:rsidRDefault="003B1F97" w:rsidP="00F14595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6704EE" w:rsidRPr="00554EFF" w:rsidTr="00FE2E6A">
        <w:trPr>
          <w:trHeight w:val="41"/>
        </w:trPr>
        <w:tc>
          <w:tcPr>
            <w:tcW w:w="10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6704EE" w:rsidRPr="00554EFF" w:rsidRDefault="00C760BC" w:rsidP="00C37761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Artistes ou artisans professionnels</w:t>
            </w:r>
          </w:p>
        </w:tc>
      </w:tr>
      <w:tr w:rsidR="006704EE" w:rsidRPr="00B437BD" w:rsidTr="00FA00AC">
        <w:trPr>
          <w:trHeight w:val="1056"/>
        </w:trPr>
        <w:tc>
          <w:tcPr>
            <w:tcW w:w="109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C" w:rsidRDefault="00C17680" w:rsidP="006704EE">
            <w:pPr>
              <w:pStyle w:val="Text"/>
              <w:tabs>
                <w:tab w:val="left" w:pos="101"/>
                <w:tab w:val="left" w:pos="731"/>
                <w:tab w:val="left" w:pos="1001"/>
              </w:tabs>
              <w:spacing w:before="80" w:after="80" w:line="240" w:lineRule="auto"/>
              <w:ind w:left="-169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sdt>
              <w:sdtPr>
                <w:rPr>
                  <w:rFonts w:ascii="Arial Narrow" w:eastAsia="MS Gothic" w:hAnsi="Arial Narrow" w:cs="MS Gothic"/>
                  <w:color w:val="auto"/>
                  <w:sz w:val="20"/>
                  <w:szCs w:val="20"/>
                  <w:lang w:val="fr-CA"/>
                </w:rPr>
                <w:id w:val="-80469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  <w:t>Participation d’artistes ou artisans professionnels ou en voie de professionnalisation</w:t>
            </w:r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Arial Narrow" w:hAnsi="Arial Narrow" w:cs="Arial"/>
                  <w:color w:val="auto"/>
                  <w:sz w:val="20"/>
                  <w:szCs w:val="20"/>
                  <w:lang w:val="fr-CA"/>
                </w:rPr>
                <w:id w:val="-49788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 xml:space="preserve"> Non</w:t>
            </w:r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Arial Narrow" w:hAnsi="Arial Narrow" w:cs="Arial"/>
                  <w:color w:val="auto"/>
                  <w:sz w:val="20"/>
                  <w:szCs w:val="20"/>
                  <w:lang w:val="fr-CA"/>
                </w:rPr>
                <w:id w:val="9775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 xml:space="preserve"> Oui </w:t>
            </w:r>
            <w:r w:rsidR="00C760BC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</w:p>
          <w:p w:rsidR="006704EE" w:rsidRPr="00B437BD" w:rsidRDefault="00C760BC" w:rsidP="006704EE">
            <w:pPr>
              <w:pStyle w:val="Text"/>
              <w:tabs>
                <w:tab w:val="left" w:pos="101"/>
                <w:tab w:val="left" w:pos="731"/>
                <w:tab w:val="left" w:pos="1001"/>
              </w:tabs>
              <w:spacing w:before="80" w:after="80" w:line="240" w:lineRule="auto"/>
              <w:ind w:left="-169"/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Si oui, </w:t>
            </w:r>
            <w:r w:rsidR="004C15A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n</w:t>
            </w:r>
            <w:r w:rsidR="004C15A1"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omme</w:t>
            </w:r>
            <w:r w:rsidR="004C15A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z</w:t>
            </w:r>
            <w:r w:rsidR="004C15A1"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-les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 :</w:t>
            </w:r>
          </w:p>
        </w:tc>
      </w:tr>
      <w:tr w:rsidR="00C04879" w:rsidRPr="00554EFF" w:rsidTr="00FE2E6A">
        <w:trPr>
          <w:trHeight w:val="41"/>
        </w:trPr>
        <w:tc>
          <w:tcPr>
            <w:tcW w:w="10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C04879" w:rsidRPr="00554EFF" w:rsidRDefault="00C760BC" w:rsidP="00C37761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Artistes ou artisans de la relève</w:t>
            </w:r>
          </w:p>
        </w:tc>
      </w:tr>
      <w:tr w:rsidR="00C04879" w:rsidRPr="00B437BD" w:rsidTr="00FA00AC">
        <w:trPr>
          <w:trHeight w:val="1064"/>
        </w:trPr>
        <w:tc>
          <w:tcPr>
            <w:tcW w:w="109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0BC" w:rsidRDefault="00C17680" w:rsidP="00CE1BD6">
            <w:pPr>
              <w:pStyle w:val="Text"/>
              <w:tabs>
                <w:tab w:val="left" w:pos="101"/>
                <w:tab w:val="left" w:pos="731"/>
                <w:tab w:val="left" w:pos="1001"/>
              </w:tabs>
              <w:spacing w:before="60" w:after="60" w:line="240" w:lineRule="auto"/>
              <w:ind w:left="-169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sdt>
              <w:sdtPr>
                <w:rPr>
                  <w:rFonts w:ascii="Arial Narrow" w:hAnsi="Arial Narrow" w:cs="Arial"/>
                  <w:color w:val="auto"/>
                  <w:sz w:val="20"/>
                  <w:szCs w:val="20"/>
                  <w:lang w:val="fr-CA"/>
                </w:rPr>
                <w:id w:val="21251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  <w:t>Participation d’artistes ou artisans de la relève</w:t>
            </w:r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Arial Narrow" w:hAnsi="Arial Narrow" w:cs="Arial"/>
                  <w:color w:val="auto"/>
                  <w:sz w:val="20"/>
                  <w:szCs w:val="20"/>
                  <w:lang w:val="fr-CA"/>
                </w:rPr>
                <w:id w:val="170559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 xml:space="preserve"> Non</w:t>
            </w:r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Arial Narrow" w:hAnsi="Arial Narrow" w:cs="Arial"/>
                  <w:color w:val="auto"/>
                  <w:sz w:val="20"/>
                  <w:szCs w:val="20"/>
                  <w:lang w:val="fr-CA"/>
                </w:rPr>
                <w:id w:val="-212869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 xml:space="preserve"> Oui</w:t>
            </w:r>
            <w:r w:rsidR="00C760BC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</w:p>
          <w:p w:rsidR="00C04879" w:rsidRPr="00B437BD" w:rsidRDefault="00C760BC" w:rsidP="00CE1BD6">
            <w:pPr>
              <w:pStyle w:val="Text"/>
              <w:tabs>
                <w:tab w:val="left" w:pos="101"/>
                <w:tab w:val="left" w:pos="731"/>
                <w:tab w:val="left" w:pos="1001"/>
              </w:tabs>
              <w:spacing w:before="60" w:after="60" w:line="240" w:lineRule="auto"/>
              <w:ind w:left="-169"/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Si oui, n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omme</w:t>
            </w:r>
            <w:r w:rsidR="004C15A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z-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les :</w:t>
            </w:r>
          </w:p>
        </w:tc>
      </w:tr>
    </w:tbl>
    <w:p w:rsidR="00C04879" w:rsidRPr="005B29B6" w:rsidRDefault="00C04879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CE1BD6" w:rsidRPr="00D9029A" w:rsidRDefault="00CE1BD6" w:rsidP="00CE1BD6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PROMOTION ET PUBLICITÉ DE L’ACTIVITÉ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10980"/>
      </w:tblGrid>
      <w:tr w:rsidR="00CE1BD6" w:rsidRPr="00554EFF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CE1BD6" w:rsidRPr="00554EFF" w:rsidRDefault="00D3173D" w:rsidP="00497F8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Comment ferez-vous connaître votre projet, quel est votre stratégie promotionnelle</w:t>
            </w:r>
            <w:r w:rsidR="00497F89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(énumére</w:t>
            </w:r>
            <w:r w:rsidR="004C15A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z</w:t>
            </w:r>
            <w:r w:rsidR="00497F89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les outils que vous utiliserez)</w:t>
            </w:r>
          </w:p>
        </w:tc>
      </w:tr>
      <w:tr w:rsidR="00CE1BD6" w:rsidRPr="00E27636" w:rsidTr="006F251F">
        <w:trPr>
          <w:trHeight w:val="1188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F89" w:rsidRPr="00E27636" w:rsidRDefault="00497F89" w:rsidP="0076275F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</w:tbl>
    <w:p w:rsidR="00C04879" w:rsidRPr="005B29B6" w:rsidRDefault="00C04879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CE1BD6" w:rsidRPr="00D9029A" w:rsidRDefault="00CE1BD6" w:rsidP="00CE1BD6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VISIBILITÉ DU FONDS </w:t>
      </w:r>
      <w:r w:rsidRPr="00C760BC">
        <w:rPr>
          <w:b/>
          <w:color w:val="76923C" w:themeColor="accent3" w:themeShade="BF"/>
        </w:rPr>
        <w:t>:</w:t>
      </w:r>
      <w:r w:rsidR="00C760BC" w:rsidRPr="00C760BC">
        <w:rPr>
          <w:rFonts w:ascii="Arial Narrow" w:hAnsi="Arial Narrow" w:cs="Arial"/>
          <w:b/>
          <w:sz w:val="20"/>
          <w:szCs w:val="20"/>
        </w:rPr>
        <w:t xml:space="preserve"> </w:t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color w:val="FF0000"/>
          <w:sz w:val="20"/>
          <w:szCs w:val="20"/>
          <w:u w:val="single"/>
        </w:rPr>
        <w:t>Le logo et des panneaux de visibilité peuvent être fournis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10980"/>
      </w:tblGrid>
      <w:tr w:rsidR="00CE1BD6" w:rsidRPr="00554EFF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:rsidR="00CE1BD6" w:rsidRPr="00554EFF" w:rsidRDefault="00CE1BD6" w:rsidP="005B29B6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Décrivez comment </w:t>
            </w:r>
            <w:r w:rsidR="000932B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la participation financière du </w:t>
            </w:r>
            <w:r w:rsidR="005B29B6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Fonds 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sera mise en valeur</w:t>
            </w:r>
            <w:r w:rsidR="004A4697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4A4697" w:rsidRPr="00E337C5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(énumére</w:t>
            </w:r>
            <w:r w:rsidR="004C15A1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z</w:t>
            </w:r>
            <w:r w:rsidR="004A4697" w:rsidRPr="00E337C5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 xml:space="preserve"> sur quels supports le logo du Fonds sera diffusé)</w:t>
            </w:r>
          </w:p>
        </w:tc>
      </w:tr>
      <w:tr w:rsidR="00CE1BD6" w:rsidRPr="00E27636" w:rsidTr="006F251F">
        <w:trPr>
          <w:trHeight w:val="1459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F89" w:rsidRPr="00E27636" w:rsidRDefault="00497F89" w:rsidP="0076275F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CE1BD6" w:rsidRPr="00E27636" w:rsidTr="00500259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CE1BD6" w:rsidRPr="00C37761" w:rsidRDefault="00CE1BD6" w:rsidP="00CE1BD6">
            <w:pPr>
              <w:pStyle w:val="Text"/>
              <w:spacing w:before="60" w:after="60" w:line="240" w:lineRule="auto"/>
              <w:ind w:left="-173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</w:pPr>
          </w:p>
        </w:tc>
      </w:tr>
    </w:tbl>
    <w:p w:rsidR="00B437BD" w:rsidRPr="00D9029A" w:rsidRDefault="00CE1BD6" w:rsidP="00B437BD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PRÉVISIONS BUDBÉTAIRES</w:t>
      </w:r>
      <w:r w:rsidR="00B437BD" w:rsidRPr="00D9029A">
        <w:rPr>
          <w:b/>
          <w:color w:val="76923C" w:themeColor="accent3" w:themeShade="BF"/>
        </w:rPr>
        <w:t> :</w:t>
      </w:r>
    </w:p>
    <w:p w:rsidR="00CE1BD6" w:rsidRDefault="004A4697" w:rsidP="00CE1BD6">
      <w:pPr>
        <w:spacing w:after="120" w:line="240" w:lineRule="auto"/>
        <w:jc w:val="center"/>
        <w:rPr>
          <w:rFonts w:ascii="Arial Narrow" w:hAnsi="Arial Narrow"/>
          <w:b/>
          <w:smallCaps/>
          <w:color w:val="FF0000"/>
          <w:sz w:val="28"/>
          <w:szCs w:val="18"/>
        </w:rPr>
      </w:pPr>
      <w:r w:rsidRPr="006F251F">
        <w:rPr>
          <w:rFonts w:ascii="Arial Narrow" w:hAnsi="Arial Narrow"/>
          <w:b/>
          <w:smallCaps/>
          <w:color w:val="FF0000"/>
          <w:sz w:val="28"/>
          <w:szCs w:val="18"/>
          <w:u w:val="single"/>
        </w:rPr>
        <w:t>double-clique</w:t>
      </w:r>
      <w:r w:rsidR="004C15A1">
        <w:rPr>
          <w:rFonts w:ascii="Arial Narrow" w:hAnsi="Arial Narrow"/>
          <w:b/>
          <w:smallCaps/>
          <w:color w:val="FF0000"/>
          <w:sz w:val="28"/>
          <w:szCs w:val="18"/>
          <w:u w:val="single"/>
        </w:rPr>
        <w:t>z</w:t>
      </w:r>
      <w:r w:rsidRPr="006F251F">
        <w:rPr>
          <w:rFonts w:ascii="Arial Narrow" w:hAnsi="Arial Narrow"/>
          <w:b/>
          <w:smallCaps/>
          <w:color w:val="FF0000"/>
          <w:sz w:val="28"/>
          <w:szCs w:val="18"/>
          <w:u w:val="single"/>
        </w:rPr>
        <w:t xml:space="preserve"> sur le tableau conçu en format Excel</w:t>
      </w:r>
      <w:r w:rsidR="00CE1BD6" w:rsidRPr="006F251F">
        <w:rPr>
          <w:rFonts w:ascii="Arial Narrow" w:hAnsi="Arial Narrow"/>
          <w:b/>
          <w:smallCaps/>
          <w:color w:val="FF0000"/>
          <w:sz w:val="28"/>
          <w:szCs w:val="18"/>
          <w:u w:val="single"/>
        </w:rPr>
        <w:t xml:space="preserve"> pour effectuer les calculs automatiquement</w:t>
      </w:r>
      <w:r w:rsidR="00CE1BD6" w:rsidRPr="006F251F">
        <w:rPr>
          <w:rFonts w:ascii="Arial Narrow" w:hAnsi="Arial Narrow"/>
          <w:b/>
          <w:smallCaps/>
          <w:color w:val="FF0000"/>
          <w:sz w:val="28"/>
          <w:szCs w:val="18"/>
        </w:rPr>
        <w:t>.</w:t>
      </w:r>
    </w:p>
    <w:p w:rsidR="0076275F" w:rsidRPr="006F251F" w:rsidRDefault="0076275F" w:rsidP="00CE1BD6">
      <w:pPr>
        <w:spacing w:after="120" w:line="240" w:lineRule="auto"/>
        <w:jc w:val="center"/>
        <w:rPr>
          <w:rFonts w:ascii="Arial Narrow" w:hAnsi="Arial Narrow"/>
          <w:b/>
          <w:smallCaps/>
          <w:color w:val="FF0000"/>
          <w:sz w:val="28"/>
          <w:szCs w:val="18"/>
        </w:rPr>
      </w:pPr>
      <w:r>
        <w:rPr>
          <w:rFonts w:ascii="Arial Narrow" w:hAnsi="Arial Narrow"/>
          <w:b/>
          <w:smallCaps/>
          <w:color w:val="FF0000"/>
          <w:sz w:val="28"/>
          <w:szCs w:val="18"/>
        </w:rPr>
        <w:t xml:space="preserve">en cas d’incompatibilité informatique, joindre un budget maison </w:t>
      </w:r>
    </w:p>
    <w:bookmarkStart w:id="0" w:name="_MON_1521880743"/>
    <w:bookmarkEnd w:id="0"/>
    <w:p w:rsidR="00154880" w:rsidRDefault="0076275F" w:rsidP="003C5EC3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3104" w:dyaOrig="4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8pt;height:171pt" o:ole="">
            <v:imagedata r:id="rId10" o:title=""/>
          </v:shape>
          <o:OLEObject Type="Embed" ProgID="Excel.Sheet.12" ShapeID="_x0000_i1025" DrawAspect="Content" ObjectID="_1738583723" r:id="rId11"/>
        </w:object>
      </w:r>
    </w:p>
    <w:p w:rsidR="0076275F" w:rsidRPr="000932B1" w:rsidRDefault="0076275F" w:rsidP="0076275F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445DD6" w:rsidRPr="00D9029A" w:rsidRDefault="00445DD6" w:rsidP="00445DD6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DOCUMENTS À JOINDRE À LA DEMANDE :</w:t>
      </w:r>
    </w:p>
    <w:tbl>
      <w:tblPr>
        <w:tblStyle w:val="Grilledutableau"/>
        <w:tblW w:w="10928" w:type="dxa"/>
        <w:tblInd w:w="108" w:type="dxa"/>
        <w:tblLook w:val="04A0" w:firstRow="1" w:lastRow="0" w:firstColumn="1" w:lastColumn="0" w:noHBand="0" w:noVBand="1"/>
      </w:tblPr>
      <w:tblGrid>
        <w:gridCol w:w="10350"/>
        <w:gridCol w:w="578"/>
      </w:tblGrid>
      <w:tr w:rsidR="00445DD6" w:rsidRPr="002955B2" w:rsidTr="00B7501B">
        <w:tc>
          <w:tcPr>
            <w:tcW w:w="10350" w:type="dxa"/>
            <w:vAlign w:val="center"/>
          </w:tcPr>
          <w:p w:rsidR="00445DD6" w:rsidRPr="002955B2" w:rsidRDefault="00BC0C83" w:rsidP="00BC0C83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>Formulaire d’inscription dûment complété et signé (la signature internet est acceptée)</w:t>
            </w:r>
          </w:p>
        </w:tc>
        <w:tc>
          <w:tcPr>
            <w:tcW w:w="578" w:type="dxa"/>
            <w:vAlign w:val="center"/>
          </w:tcPr>
          <w:p w:rsidR="00445DD6" w:rsidRPr="002955B2" w:rsidRDefault="00C17680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175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4697" w:rsidRPr="002955B2" w:rsidTr="00CA7B8B">
        <w:tc>
          <w:tcPr>
            <w:tcW w:w="10350" w:type="dxa"/>
            <w:vAlign w:val="center"/>
          </w:tcPr>
          <w:p w:rsidR="004A4697" w:rsidRPr="002955B2" w:rsidRDefault="004A4697" w:rsidP="00CA7B8B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>Curriculum vitae du demandeur s’il s’agit d’un individu</w:t>
            </w:r>
          </w:p>
        </w:tc>
        <w:tc>
          <w:tcPr>
            <w:tcW w:w="578" w:type="dxa"/>
            <w:vAlign w:val="center"/>
          </w:tcPr>
          <w:p w:rsidR="004A4697" w:rsidRPr="002955B2" w:rsidRDefault="00C17680" w:rsidP="00CA7B8B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4768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697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5DD6" w:rsidRPr="002955B2" w:rsidTr="00B7501B">
        <w:tc>
          <w:tcPr>
            <w:tcW w:w="10350" w:type="dxa"/>
            <w:vAlign w:val="center"/>
          </w:tcPr>
          <w:p w:rsidR="00445DD6" w:rsidRPr="002955B2" w:rsidRDefault="00BC0C83" w:rsidP="004A4697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>Charte ou lettr</w:t>
            </w:r>
            <w:r w:rsidR="004A4697">
              <w:rPr>
                <w:rFonts w:ascii="Arial Narrow" w:hAnsi="Arial Narrow" w:cs="Arial"/>
                <w:sz w:val="20"/>
                <w:szCs w:val="20"/>
              </w:rPr>
              <w:t>es patentes si le demandeur est un organisme</w:t>
            </w:r>
            <w:r w:rsidR="006F251F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578" w:type="dxa"/>
            <w:vAlign w:val="center"/>
          </w:tcPr>
          <w:p w:rsidR="00445DD6" w:rsidRPr="002955B2" w:rsidRDefault="00C17680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948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7501B" w:rsidRPr="002955B2" w:rsidTr="004B1B4D">
        <w:tc>
          <w:tcPr>
            <w:tcW w:w="10350" w:type="dxa"/>
            <w:vAlign w:val="center"/>
          </w:tcPr>
          <w:p w:rsidR="00B7501B" w:rsidRPr="002955B2" w:rsidRDefault="005B29B6" w:rsidP="004A4697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Dernier</w:t>
            </w:r>
            <w:r w:rsidR="004A4697">
              <w:rPr>
                <w:rFonts w:ascii="Arial Narrow" w:hAnsi="Arial Narrow" w:cs="Arial"/>
                <w:sz w:val="20"/>
                <w:szCs w:val="20"/>
              </w:rPr>
              <w:t>s états financiers annuels si le demandeur est un organisme</w:t>
            </w:r>
          </w:p>
        </w:tc>
        <w:tc>
          <w:tcPr>
            <w:tcW w:w="578" w:type="dxa"/>
            <w:vAlign w:val="center"/>
          </w:tcPr>
          <w:p w:rsidR="00B7501B" w:rsidRPr="002955B2" w:rsidRDefault="00C17680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3669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5DD6" w:rsidRPr="002955B2" w:rsidTr="00B7501B">
        <w:tc>
          <w:tcPr>
            <w:tcW w:w="10350" w:type="dxa"/>
            <w:vAlign w:val="center"/>
          </w:tcPr>
          <w:p w:rsidR="00445DD6" w:rsidRPr="002955B2" w:rsidRDefault="00BC0C83" w:rsidP="004A4697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 xml:space="preserve">Résolution du CA autorisant la demande au Fonds et désignant un signataire, </w:t>
            </w:r>
            <w:r w:rsidR="004A4697">
              <w:rPr>
                <w:rFonts w:ascii="Arial Narrow" w:hAnsi="Arial Narrow" w:cs="Arial"/>
                <w:sz w:val="20"/>
                <w:szCs w:val="20"/>
              </w:rPr>
              <w:t>si le demandeur est un organisme</w:t>
            </w:r>
          </w:p>
        </w:tc>
        <w:tc>
          <w:tcPr>
            <w:tcW w:w="578" w:type="dxa"/>
            <w:vAlign w:val="center"/>
          </w:tcPr>
          <w:p w:rsidR="00445DD6" w:rsidRPr="002955B2" w:rsidRDefault="00C17680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6616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5DD6" w:rsidRPr="002955B2" w:rsidTr="00B7501B">
        <w:tc>
          <w:tcPr>
            <w:tcW w:w="10350" w:type="dxa"/>
            <w:vAlign w:val="center"/>
          </w:tcPr>
          <w:p w:rsidR="00445DD6" w:rsidRPr="002955B2" w:rsidRDefault="00BC0C83" w:rsidP="00BC0C83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>Lettres d’engagement du ou des partenaires s’il y a lieu</w:t>
            </w:r>
          </w:p>
        </w:tc>
        <w:tc>
          <w:tcPr>
            <w:tcW w:w="578" w:type="dxa"/>
            <w:vAlign w:val="center"/>
          </w:tcPr>
          <w:p w:rsidR="00445DD6" w:rsidRPr="002955B2" w:rsidRDefault="00C17680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155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29B6" w:rsidRPr="002955B2" w:rsidTr="00B7501B">
        <w:tc>
          <w:tcPr>
            <w:tcW w:w="10350" w:type="dxa"/>
            <w:vAlign w:val="center"/>
          </w:tcPr>
          <w:p w:rsidR="005B29B6" w:rsidRPr="002955B2" w:rsidRDefault="005B29B6" w:rsidP="00BC0C83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Curriculum vitae et démarche artistique des artistes impliqués s’il y a lieu</w:t>
            </w:r>
          </w:p>
        </w:tc>
        <w:tc>
          <w:tcPr>
            <w:tcW w:w="578" w:type="dxa"/>
            <w:vAlign w:val="center"/>
          </w:tcPr>
          <w:p w:rsidR="005B29B6" w:rsidRPr="002955B2" w:rsidRDefault="00C17680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506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B6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445DD6" w:rsidRPr="005B29B6" w:rsidRDefault="00445DD6" w:rsidP="00BC0C83">
      <w:pPr>
        <w:tabs>
          <w:tab w:val="left" w:pos="360"/>
        </w:tabs>
        <w:spacing w:after="60" w:line="240" w:lineRule="auto"/>
        <w:rPr>
          <w:rFonts w:ascii="Arial" w:hAnsi="Arial" w:cs="Arial"/>
          <w:sz w:val="12"/>
          <w:szCs w:val="12"/>
        </w:rPr>
      </w:pPr>
    </w:p>
    <w:p w:rsidR="00BC0C83" w:rsidRPr="00D9029A" w:rsidRDefault="00BC0C83" w:rsidP="00BC0C83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ENGAGEMENT :</w:t>
      </w:r>
    </w:p>
    <w:p w:rsidR="00383E5B" w:rsidRDefault="00C17680" w:rsidP="00383E5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Arial Narrow" w:eastAsia="MS Gothic" w:hAnsi="Arial Narrow" w:cs="Arial"/>
            <w:b/>
            <w:sz w:val="20"/>
            <w:szCs w:val="20"/>
          </w:rPr>
          <w:id w:val="172778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E5B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BC0C83" w:rsidRPr="006F251F">
        <w:rPr>
          <w:rFonts w:ascii="Arial Narrow" w:eastAsia="MS Gothic" w:hAnsi="Arial Narrow" w:cs="Arial"/>
          <w:b/>
          <w:sz w:val="20"/>
          <w:szCs w:val="20"/>
        </w:rPr>
        <w:tab/>
      </w:r>
      <w:r w:rsidR="00BC0C83" w:rsidRPr="006F251F">
        <w:rPr>
          <w:rFonts w:ascii="Arial Narrow" w:hAnsi="Arial Narrow" w:cs="Arial"/>
          <w:b/>
          <w:sz w:val="20"/>
          <w:szCs w:val="20"/>
        </w:rPr>
        <w:t>J’atteste que les renseignements fournis dans cette demande ainsi que les documents qui s’y rattachent son</w:t>
      </w:r>
      <w:r w:rsidR="00383E5B">
        <w:rPr>
          <w:rFonts w:ascii="Arial Narrow" w:hAnsi="Arial Narrow" w:cs="Arial"/>
          <w:b/>
          <w:sz w:val="20"/>
          <w:szCs w:val="20"/>
        </w:rPr>
        <w:t>t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véridiques</w:t>
      </w:r>
    </w:p>
    <w:p w:rsidR="00BC0C83" w:rsidRPr="006F251F" w:rsidRDefault="00C17680" w:rsidP="00383E5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b/>
            <w:sz w:val="20"/>
            <w:szCs w:val="20"/>
          </w:rPr>
          <w:id w:val="-3614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E5B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383E5B" w:rsidRPr="00C3339F">
        <w:rPr>
          <w:rFonts w:ascii="MS Gothic" w:eastAsia="MS Gothic" w:hAnsi="MS Gothic" w:cs="MS Gothic"/>
          <w:b/>
          <w:sz w:val="20"/>
          <w:szCs w:val="20"/>
        </w:rPr>
        <w:t xml:space="preserve"> </w:t>
      </w:r>
      <w:r w:rsidR="00383E5B">
        <w:rPr>
          <w:rFonts w:ascii="Arial Narrow" w:hAnsi="Arial Narrow" w:cs="Arial"/>
          <w:b/>
          <w:sz w:val="20"/>
          <w:szCs w:val="20"/>
        </w:rPr>
        <w:t>J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e certifie avoir pris connaissance des </w:t>
      </w:r>
      <w:r w:rsidR="00383E5B">
        <w:rPr>
          <w:rFonts w:ascii="Arial Narrow" w:hAnsi="Arial Narrow" w:cs="Arial"/>
          <w:b/>
          <w:sz w:val="20"/>
          <w:szCs w:val="20"/>
        </w:rPr>
        <w:t>règles et conditions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du Fonds </w:t>
      </w:r>
      <w:r w:rsidR="004A4697" w:rsidRPr="006F251F">
        <w:rPr>
          <w:rFonts w:ascii="Arial Narrow" w:hAnsi="Arial Narrow" w:cs="Arial"/>
          <w:b/>
          <w:sz w:val="20"/>
          <w:szCs w:val="20"/>
        </w:rPr>
        <w:t>culturel</w:t>
      </w:r>
    </w:p>
    <w:p w:rsidR="00BC0C83" w:rsidRDefault="00C17680" w:rsidP="00383E5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Arial Narrow" w:eastAsia="MS Gothic" w:hAnsi="Arial Narrow" w:cs="Arial"/>
            <w:b/>
            <w:sz w:val="20"/>
            <w:szCs w:val="20"/>
          </w:rPr>
          <w:id w:val="-133436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C83" w:rsidRPr="006F251F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BC0C83" w:rsidRPr="006F251F">
        <w:rPr>
          <w:rFonts w:ascii="Arial Narrow" w:eastAsia="MS Gothic" w:hAnsi="Arial Narrow" w:cs="Arial"/>
          <w:b/>
          <w:sz w:val="20"/>
          <w:szCs w:val="20"/>
        </w:rPr>
        <w:tab/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Je m’engage à réaliser l’activité </w:t>
      </w:r>
      <w:r w:rsidR="00383E5B">
        <w:rPr>
          <w:rFonts w:ascii="Arial Narrow" w:hAnsi="Arial Narrow" w:cs="Arial"/>
          <w:b/>
          <w:sz w:val="20"/>
          <w:szCs w:val="20"/>
        </w:rPr>
        <w:t>présentée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et à déposer le bilan final dans les délais prévus </w:t>
      </w:r>
      <w:r w:rsidR="00383E5B">
        <w:rPr>
          <w:rFonts w:ascii="Arial Narrow" w:hAnsi="Arial Narrow" w:cs="Arial"/>
          <w:b/>
          <w:sz w:val="20"/>
          <w:szCs w:val="20"/>
        </w:rPr>
        <w:t>par le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</w:t>
      </w:r>
      <w:r w:rsidR="004A4697" w:rsidRPr="006F251F">
        <w:rPr>
          <w:rFonts w:ascii="Arial Narrow" w:hAnsi="Arial Narrow" w:cs="Arial"/>
          <w:b/>
          <w:sz w:val="20"/>
          <w:szCs w:val="20"/>
        </w:rPr>
        <w:t xml:space="preserve">Fonds culturel </w:t>
      </w:r>
      <w:r w:rsidR="0076275F">
        <w:rPr>
          <w:rFonts w:ascii="Arial Narrow" w:hAnsi="Arial Narrow" w:cs="Arial"/>
          <w:b/>
          <w:sz w:val="20"/>
          <w:szCs w:val="20"/>
        </w:rPr>
        <w:t>2021-2023</w:t>
      </w:r>
      <w:r w:rsidR="00BC0C83" w:rsidRPr="006F251F">
        <w:rPr>
          <w:rFonts w:ascii="Arial Narrow" w:hAnsi="Arial Narrow" w:cs="Arial"/>
          <w:b/>
          <w:sz w:val="20"/>
          <w:szCs w:val="20"/>
        </w:rPr>
        <w:t>.</w:t>
      </w:r>
    </w:p>
    <w:p w:rsidR="00E337C5" w:rsidRDefault="00C17680" w:rsidP="00383E5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Arial Narrow" w:eastAsia="MS Gothic" w:hAnsi="Arial Narrow" w:cs="Arial"/>
            <w:b/>
            <w:sz w:val="20"/>
            <w:szCs w:val="20"/>
          </w:rPr>
          <w:id w:val="155674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7C5" w:rsidRPr="006F251F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E337C5" w:rsidRPr="006F251F">
        <w:rPr>
          <w:rFonts w:ascii="Arial Narrow" w:eastAsia="MS Gothic" w:hAnsi="Arial Narrow" w:cs="Arial"/>
          <w:b/>
          <w:sz w:val="20"/>
          <w:szCs w:val="20"/>
        </w:rPr>
        <w:tab/>
      </w:r>
      <w:r w:rsidR="00E337C5" w:rsidRPr="006F251F">
        <w:rPr>
          <w:rFonts w:ascii="Arial Narrow" w:hAnsi="Arial Narrow" w:cs="Arial"/>
          <w:b/>
          <w:sz w:val="20"/>
          <w:szCs w:val="20"/>
        </w:rPr>
        <w:t xml:space="preserve">Je m’engage à </w:t>
      </w:r>
      <w:r w:rsidR="00E337C5">
        <w:rPr>
          <w:rFonts w:ascii="Arial Narrow" w:hAnsi="Arial Narrow" w:cs="Arial"/>
          <w:b/>
          <w:sz w:val="20"/>
          <w:szCs w:val="20"/>
        </w:rPr>
        <w:t>accorder la visibilité du Fonds culturel tel que</w:t>
      </w:r>
      <w:r w:rsidR="00E337C5" w:rsidRPr="006F251F">
        <w:rPr>
          <w:rFonts w:ascii="Arial Narrow" w:hAnsi="Arial Narrow" w:cs="Arial"/>
          <w:b/>
          <w:sz w:val="20"/>
          <w:szCs w:val="20"/>
        </w:rPr>
        <w:t xml:space="preserve"> </w:t>
      </w:r>
      <w:r w:rsidR="00E337C5">
        <w:rPr>
          <w:rFonts w:ascii="Arial Narrow" w:hAnsi="Arial Narrow" w:cs="Arial"/>
          <w:b/>
          <w:sz w:val="20"/>
          <w:szCs w:val="20"/>
        </w:rPr>
        <w:t>le stipule</w:t>
      </w:r>
      <w:r w:rsidR="00E337C5" w:rsidRPr="006F251F">
        <w:rPr>
          <w:rFonts w:ascii="Arial Narrow" w:hAnsi="Arial Narrow" w:cs="Arial"/>
          <w:b/>
          <w:sz w:val="20"/>
          <w:szCs w:val="20"/>
        </w:rPr>
        <w:t xml:space="preserve"> les règles et conditions du Fonds culturel </w:t>
      </w:r>
      <w:r w:rsidR="00E337C5">
        <w:rPr>
          <w:rFonts w:ascii="Arial Narrow" w:hAnsi="Arial Narrow" w:cs="Arial"/>
          <w:b/>
          <w:sz w:val="20"/>
          <w:szCs w:val="20"/>
        </w:rPr>
        <w:t>2021-2023</w:t>
      </w:r>
      <w:r w:rsidR="00E337C5" w:rsidRPr="006F251F">
        <w:rPr>
          <w:rFonts w:ascii="Arial Narrow" w:hAnsi="Arial Narrow" w:cs="Arial"/>
          <w:b/>
          <w:sz w:val="20"/>
          <w:szCs w:val="20"/>
        </w:rPr>
        <w:t>.</w:t>
      </w:r>
    </w:p>
    <w:p w:rsidR="00E337C5" w:rsidRPr="00E337C5" w:rsidRDefault="00E337C5" w:rsidP="00E337C5">
      <w:pPr>
        <w:tabs>
          <w:tab w:val="left" w:pos="360"/>
        </w:tabs>
        <w:spacing w:after="120" w:line="240" w:lineRule="auto"/>
        <w:jc w:val="both"/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7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1154"/>
        <w:gridCol w:w="4217"/>
        <w:gridCol w:w="307"/>
        <w:gridCol w:w="699"/>
        <w:gridCol w:w="3191"/>
      </w:tblGrid>
      <w:tr w:rsidR="00BC0C83" w:rsidRPr="00154880" w:rsidTr="00E337C5">
        <w:trPr>
          <w:trHeight w:val="288"/>
        </w:trPr>
        <w:tc>
          <w:tcPr>
            <w:tcW w:w="2325" w:type="dxa"/>
            <w:gridSpan w:val="2"/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Nom en lettres moulées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0C83" w:rsidRPr="00154880" w:rsidTr="00E337C5">
        <w:trPr>
          <w:trHeight w:val="288"/>
        </w:trPr>
        <w:tc>
          <w:tcPr>
            <w:tcW w:w="2325" w:type="dxa"/>
            <w:gridSpan w:val="2"/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Fonction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0C83" w:rsidRPr="00154880" w:rsidTr="00E337C5">
        <w:trPr>
          <w:trHeight w:val="188"/>
        </w:trPr>
        <w:tc>
          <w:tcPr>
            <w:tcW w:w="10739" w:type="dxa"/>
            <w:gridSpan w:val="6"/>
          </w:tcPr>
          <w:p w:rsidR="00BC0C83" w:rsidRPr="00154880" w:rsidRDefault="00BC0C83" w:rsidP="00F1459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0C83" w:rsidRPr="00154880" w:rsidTr="00E337C5">
        <w:trPr>
          <w:trHeight w:val="288"/>
        </w:trPr>
        <w:tc>
          <w:tcPr>
            <w:tcW w:w="1171" w:type="dxa"/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Signature :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Date :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C0C83" w:rsidRPr="005B29B6" w:rsidRDefault="00BC0C83" w:rsidP="00BC0C83">
      <w:pPr>
        <w:tabs>
          <w:tab w:val="left" w:pos="360"/>
        </w:tabs>
        <w:spacing w:after="60" w:line="240" w:lineRule="auto"/>
        <w:rPr>
          <w:rFonts w:ascii="Arial" w:hAnsi="Arial" w:cs="Arial"/>
          <w:sz w:val="12"/>
          <w:szCs w:val="12"/>
        </w:rPr>
      </w:pPr>
    </w:p>
    <w:p w:rsidR="00E337C5" w:rsidRDefault="00BC0C83" w:rsidP="008F39D2">
      <w:pPr>
        <w:spacing w:after="120" w:line="240" w:lineRule="auto"/>
        <w:rPr>
          <w:rFonts w:ascii="Arial Narrow" w:hAnsi="Arial Narrow" w:cs="Arial"/>
          <w:sz w:val="20"/>
          <w:szCs w:val="20"/>
        </w:rPr>
      </w:pPr>
      <w:r w:rsidRPr="00D9029A">
        <w:rPr>
          <w:b/>
          <w:color w:val="76923C" w:themeColor="accent3" w:themeShade="BF"/>
        </w:rPr>
        <w:t>RETOURNE</w:t>
      </w:r>
      <w:r w:rsidR="004C15A1">
        <w:rPr>
          <w:b/>
          <w:color w:val="76923C" w:themeColor="accent3" w:themeShade="BF"/>
        </w:rPr>
        <w:t>Z</w:t>
      </w:r>
      <w:r w:rsidRPr="00D9029A">
        <w:rPr>
          <w:b/>
          <w:color w:val="76923C" w:themeColor="accent3" w:themeShade="BF"/>
        </w:rPr>
        <w:t xml:space="preserve"> VOTRE FORMULAIRE</w:t>
      </w:r>
      <w:r w:rsidR="008F39D2">
        <w:rPr>
          <w:b/>
          <w:color w:val="76923C" w:themeColor="accent3" w:themeShade="BF"/>
        </w:rPr>
        <w:t xml:space="preserve"> PAR COURRIEL À </w:t>
      </w:r>
      <w:r w:rsidR="006F251F">
        <w:rPr>
          <w:rFonts w:ascii="Arial Narrow" w:hAnsi="Arial Narrow" w:cs="Arial"/>
          <w:sz w:val="20"/>
          <w:szCs w:val="20"/>
        </w:rPr>
        <w:t xml:space="preserve"> </w:t>
      </w:r>
      <w:hyperlink r:id="rId12" w:history="1">
        <w:r w:rsidR="006C6679" w:rsidRPr="00C921F5">
          <w:rPr>
            <w:rStyle w:val="Lienhypertexte"/>
            <w:rFonts w:ascii="Arial Narrow" w:hAnsi="Arial Narrow" w:cs="Arial"/>
            <w:sz w:val="20"/>
            <w:szCs w:val="20"/>
          </w:rPr>
          <w:t>j.provencher@mrcny.qc.ca</w:t>
        </w:r>
      </w:hyperlink>
      <w:r w:rsidR="008F39D2">
        <w:rPr>
          <w:rFonts w:ascii="Arial Narrow" w:hAnsi="Arial Narrow" w:cs="Arial"/>
          <w:sz w:val="20"/>
          <w:szCs w:val="20"/>
        </w:rPr>
        <w:t xml:space="preserve"> </w:t>
      </w:r>
      <w:r w:rsidR="008F39D2" w:rsidRPr="008F39D2">
        <w:rPr>
          <w:b/>
          <w:color w:val="76923C" w:themeColor="accent3" w:themeShade="BF"/>
        </w:rPr>
        <w:t>OU PAR LA POSTE À </w:t>
      </w:r>
      <w:r w:rsidR="004C15A1">
        <w:rPr>
          <w:b/>
          <w:color w:val="76923C" w:themeColor="accent3" w:themeShade="BF"/>
        </w:rPr>
        <w:t xml:space="preserve">CETTE </w:t>
      </w:r>
      <w:bookmarkStart w:id="1" w:name="_GoBack"/>
      <w:bookmarkEnd w:id="1"/>
      <w:r w:rsidR="008F39D2" w:rsidRPr="008F39D2">
        <w:rPr>
          <w:b/>
          <w:color w:val="76923C" w:themeColor="accent3" w:themeShade="BF"/>
        </w:rPr>
        <w:t>ADRESSES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410"/>
      </w:tblGrid>
      <w:tr w:rsidR="008F39D2" w:rsidRPr="006F251F" w:rsidTr="003B5C15">
        <w:trPr>
          <w:trHeight w:val="987"/>
        </w:trPr>
        <w:tc>
          <w:tcPr>
            <w:tcW w:w="4320" w:type="dxa"/>
          </w:tcPr>
          <w:p w:rsidR="008F39D2" w:rsidRPr="008F39D2" w:rsidRDefault="008F39D2" w:rsidP="003B5C15">
            <w:pPr>
              <w:tabs>
                <w:tab w:val="left" w:pos="360"/>
              </w:tabs>
              <w:spacing w:after="120"/>
              <w:rPr>
                <w:rFonts w:ascii="Arial Narrow" w:hAnsi="Arial Narrow" w:cs="Arial"/>
                <w:sz w:val="16"/>
                <w:szCs w:val="20"/>
              </w:rPr>
            </w:pPr>
            <w:r w:rsidRPr="008F39D2">
              <w:rPr>
                <w:rFonts w:ascii="Arial Narrow" w:hAnsi="Arial Narrow" w:cs="Arial"/>
                <w:sz w:val="16"/>
                <w:szCs w:val="20"/>
              </w:rPr>
              <w:t>MRC de Nicolet-Yamaska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  <w:t>Fonds culturel 2021-23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  <w:t>257-1, rue de Monseigneur-Courchesne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  <w:t>Nicolet (</w:t>
            </w:r>
            <w:proofErr w:type="gramStart"/>
            <w:r w:rsidRPr="008F39D2">
              <w:rPr>
                <w:rFonts w:ascii="Arial Narrow" w:hAnsi="Arial Narrow" w:cs="Arial"/>
                <w:sz w:val="16"/>
                <w:szCs w:val="20"/>
              </w:rPr>
              <w:t>Québec)  J</w:t>
            </w:r>
            <w:proofErr w:type="gramEnd"/>
            <w:r w:rsidRPr="008F39D2">
              <w:rPr>
                <w:rFonts w:ascii="Arial Narrow" w:hAnsi="Arial Narrow" w:cs="Arial"/>
                <w:sz w:val="16"/>
                <w:szCs w:val="20"/>
              </w:rPr>
              <w:t>3T 2C1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  <w:t xml:space="preserve">A/S de : Madame </w:t>
            </w:r>
            <w:r w:rsidR="006C6679" w:rsidRPr="006C6679">
              <w:rPr>
                <w:sz w:val="16"/>
              </w:rPr>
              <w:t>Julie Provencher</w:t>
            </w:r>
          </w:p>
        </w:tc>
        <w:tc>
          <w:tcPr>
            <w:tcW w:w="4410" w:type="dxa"/>
          </w:tcPr>
          <w:p w:rsidR="008F39D2" w:rsidRPr="008F39D2" w:rsidRDefault="008F39D2" w:rsidP="003B5C15">
            <w:pPr>
              <w:tabs>
                <w:tab w:val="left" w:pos="360"/>
              </w:tabs>
              <w:spacing w:after="120"/>
              <w:rPr>
                <w:rFonts w:ascii="Arial Narrow" w:hAnsi="Arial Narrow" w:cs="Arial"/>
                <w:sz w:val="16"/>
                <w:szCs w:val="20"/>
              </w:rPr>
            </w:pPr>
          </w:p>
        </w:tc>
      </w:tr>
    </w:tbl>
    <w:p w:rsidR="00BC0C83" w:rsidRPr="006F251F" w:rsidRDefault="00BC0C83" w:rsidP="006F251F">
      <w:pPr>
        <w:tabs>
          <w:tab w:val="left" w:pos="360"/>
        </w:tabs>
        <w:spacing w:after="120" w:line="240" w:lineRule="auto"/>
        <w:jc w:val="both"/>
        <w:rPr>
          <w:rFonts w:ascii="Arial Narrow" w:hAnsi="Arial Narrow" w:cs="Arial"/>
          <w:sz w:val="2"/>
          <w:szCs w:val="20"/>
        </w:rPr>
      </w:pPr>
    </w:p>
    <w:sectPr w:rsidR="00BC0C83" w:rsidRPr="006F251F" w:rsidSect="008B2608">
      <w:headerReference w:type="default" r:id="rId13"/>
      <w:footerReference w:type="default" r:id="rId14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80" w:rsidRDefault="00C17680" w:rsidP="008B2608">
      <w:pPr>
        <w:spacing w:after="0" w:line="240" w:lineRule="auto"/>
      </w:pPr>
      <w:r>
        <w:separator/>
      </w:r>
    </w:p>
  </w:endnote>
  <w:endnote w:type="continuationSeparator" w:id="0">
    <w:p w:rsidR="00C17680" w:rsidRDefault="00C17680" w:rsidP="008B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85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951"/>
      <w:gridCol w:w="1415"/>
      <w:gridCol w:w="1248"/>
      <w:gridCol w:w="870"/>
      <w:gridCol w:w="2236"/>
    </w:tblGrid>
    <w:tr w:rsidR="00383E5B" w:rsidRPr="00383E5B" w:rsidTr="003B5C15">
      <w:trPr>
        <w:jc w:val="center"/>
      </w:trPr>
      <w:tc>
        <w:tcPr>
          <w:tcW w:w="2236" w:type="dxa"/>
          <w:vAlign w:val="center"/>
          <w:hideMark/>
        </w:tcPr>
        <w:p w:rsidR="00383E5B" w:rsidRPr="00383E5B" w:rsidRDefault="00383E5B" w:rsidP="00383E5B">
          <w:pPr>
            <w:pStyle w:val="En-tte"/>
            <w:jc w:val="center"/>
            <w:rPr>
              <w:sz w:val="2"/>
            </w:rPr>
          </w:pPr>
          <w:r w:rsidRPr="00383E5B">
            <w:rPr>
              <w:noProof/>
              <w:sz w:val="2"/>
              <w:lang w:eastAsia="fr-CA"/>
            </w:rPr>
            <w:drawing>
              <wp:inline distT="0" distB="0" distL="0" distR="0" wp14:anchorId="66BBFDB2" wp14:editId="55007280">
                <wp:extent cx="573405" cy="4572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dxa"/>
          <w:vAlign w:val="center"/>
          <w:hideMark/>
        </w:tcPr>
        <w:p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</w:p>
      </w:tc>
      <w:tc>
        <w:tcPr>
          <w:tcW w:w="1613" w:type="dxa"/>
          <w:vAlign w:val="center"/>
          <w:hideMark/>
        </w:tcPr>
        <w:p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  <w:r w:rsidRPr="00383E5B">
            <w:rPr>
              <w:noProof/>
              <w:sz w:val="2"/>
              <w:lang w:eastAsia="fr-CA"/>
            </w:rPr>
            <w:drawing>
              <wp:inline distT="0" distB="0" distL="0" distR="0" wp14:anchorId="4D8BB93B" wp14:editId="044DE4C7">
                <wp:extent cx="552450" cy="218440"/>
                <wp:effectExtent l="0" t="0" r="0" b="0"/>
                <wp:docPr id="9" name="Image 9" descr="Logo Transparent ville 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Transparent ville 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dxa"/>
          <w:vAlign w:val="center"/>
          <w:hideMark/>
        </w:tcPr>
        <w:p w:rsidR="00383E5B" w:rsidRPr="00383E5B" w:rsidRDefault="00383E5B" w:rsidP="00383E5B">
          <w:pPr>
            <w:pStyle w:val="En-tte"/>
            <w:jc w:val="center"/>
            <w:rPr>
              <w:sz w:val="2"/>
            </w:rPr>
          </w:pPr>
          <w:r w:rsidRPr="00383E5B">
            <w:rPr>
              <w:noProof/>
              <w:color w:val="333333"/>
              <w:sz w:val="2"/>
              <w:lang w:eastAsia="fr-CA"/>
            </w:rPr>
            <w:drawing>
              <wp:inline distT="0" distB="0" distL="0" distR="0" wp14:anchorId="3B4E5FB0" wp14:editId="48B9C205">
                <wp:extent cx="655320" cy="273050"/>
                <wp:effectExtent l="0" t="0" r="0" b="0"/>
                <wp:docPr id="2" name="Image 2" descr="Conseil des Abénakis d'Odanak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Conseil des Abénakis d'Odanak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9" w:type="dxa"/>
          <w:vAlign w:val="center"/>
          <w:hideMark/>
        </w:tcPr>
        <w:p w:rsidR="00383E5B" w:rsidRPr="00383E5B" w:rsidRDefault="00383E5B" w:rsidP="00383E5B">
          <w:pPr>
            <w:pStyle w:val="En-tte"/>
            <w:jc w:val="center"/>
            <w:rPr>
              <w:sz w:val="2"/>
            </w:rPr>
          </w:pPr>
        </w:p>
      </w:tc>
      <w:tc>
        <w:tcPr>
          <w:tcW w:w="938" w:type="dxa"/>
          <w:vAlign w:val="center"/>
        </w:tcPr>
        <w:p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</w:p>
        <w:p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  <w:r w:rsidRPr="00383E5B">
            <w:rPr>
              <w:noProof/>
              <w:color w:val="0000FF"/>
              <w:sz w:val="2"/>
              <w:lang w:eastAsia="fr-CA"/>
            </w:rPr>
            <w:drawing>
              <wp:inline distT="0" distB="0" distL="0" distR="0" wp14:anchorId="302C51AF" wp14:editId="2F466225">
                <wp:extent cx="1282700" cy="273050"/>
                <wp:effectExtent l="0" t="0" r="0" b="0"/>
                <wp:docPr id="14" name="Image 14" descr="Fichier:Logo du le gouvernement du Québec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Fichier:Logo du le gouvernement du Québec.svg">
                          <a:hlinkClick r:id="rId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6A88" w:rsidRPr="008A6A88" w:rsidRDefault="008A6A88" w:rsidP="000932B1">
    <w:pPr>
      <w:pStyle w:val="Pieddepage"/>
      <w:tabs>
        <w:tab w:val="clear" w:pos="8640"/>
        <w:tab w:val="right" w:pos="1080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fr-C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8530EBD" wp14:editId="15692D26">
              <wp:simplePos x="0" y="0"/>
              <wp:positionH relativeFrom="column">
                <wp:posOffset>6182360</wp:posOffset>
              </wp:positionH>
              <wp:positionV relativeFrom="paragraph">
                <wp:posOffset>127635</wp:posOffset>
              </wp:positionV>
              <wp:extent cx="768350" cy="0"/>
              <wp:effectExtent l="38100" t="38100" r="31750" b="381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8350" cy="0"/>
                      </a:xfrm>
                      <a:prstGeom prst="line">
                        <a:avLst/>
                      </a:prstGeom>
                      <a:ln w="41275" cap="sq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E4E5A" id="Connecteur droit 12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8pt,10.05pt" to="547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" strokecolor="#c2d69b [1942]" strokeweight="3.25pt">
              <v:stroke joinstyle="miter" endcap="square"/>
            </v:line>
          </w:pict>
        </mc:Fallback>
      </mc:AlternateConten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Pr="00B446CD">
      <w:rPr>
        <w:rFonts w:ascii="Arial Narrow" w:hAnsi="Arial Narrow"/>
        <w:sz w:val="16"/>
        <w:szCs w:val="16"/>
      </w:rPr>
      <w:fldChar w:fldCharType="begin"/>
    </w:r>
    <w:r w:rsidRPr="00B446CD">
      <w:rPr>
        <w:rFonts w:ascii="Arial Narrow" w:hAnsi="Arial Narrow"/>
        <w:sz w:val="16"/>
        <w:szCs w:val="16"/>
      </w:rPr>
      <w:instrText>PAGE   \* MERGEFORMAT</w:instrText>
    </w:r>
    <w:r w:rsidRPr="00B446CD">
      <w:rPr>
        <w:rFonts w:ascii="Arial Narrow" w:hAnsi="Arial Narrow"/>
        <w:sz w:val="16"/>
        <w:szCs w:val="16"/>
      </w:rPr>
      <w:fldChar w:fldCharType="separate"/>
    </w:r>
    <w:r w:rsidR="008D1E25" w:rsidRPr="008D1E25">
      <w:rPr>
        <w:rFonts w:ascii="Arial Narrow" w:hAnsi="Arial Narrow"/>
        <w:noProof/>
        <w:sz w:val="16"/>
        <w:szCs w:val="16"/>
        <w:lang w:val="fr-FR"/>
      </w:rPr>
      <w:t>4</w:t>
    </w:r>
    <w:r w:rsidRPr="00B446CD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80" w:rsidRDefault="00C17680" w:rsidP="008B2608">
      <w:pPr>
        <w:spacing w:after="0" w:line="240" w:lineRule="auto"/>
      </w:pPr>
      <w:r>
        <w:separator/>
      </w:r>
    </w:p>
  </w:footnote>
  <w:footnote w:type="continuationSeparator" w:id="0">
    <w:p w:rsidR="00C17680" w:rsidRDefault="00C17680" w:rsidP="008B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C8" w:rsidRPr="00405D25" w:rsidRDefault="00A551C8" w:rsidP="0079793B">
    <w:pPr>
      <w:pStyle w:val="En-tte"/>
      <w:jc w:val="center"/>
      <w:rPr>
        <w:rFonts w:ascii="Arial" w:hAnsi="Arial" w:cs="Arial"/>
        <w:b/>
      </w:rPr>
    </w:pPr>
    <w:r w:rsidRPr="00405D25">
      <w:rPr>
        <w:rFonts w:ascii="Arial" w:hAnsi="Arial" w:cs="Arial"/>
        <w:b/>
        <w:noProof/>
        <w:lang w:eastAsia="fr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2F2E3C" wp14:editId="260D8924">
              <wp:simplePos x="0" y="0"/>
              <wp:positionH relativeFrom="column">
                <wp:posOffset>6724650</wp:posOffset>
              </wp:positionH>
              <wp:positionV relativeFrom="paragraph">
                <wp:posOffset>-168910</wp:posOffset>
              </wp:positionV>
              <wp:extent cx="190500" cy="748145"/>
              <wp:effectExtent l="0" t="0" r="19050" b="1397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74814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 w="6350" cap="rnd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51C8" w:rsidRPr="00A87D54" w:rsidRDefault="00A551C8" w:rsidP="00497F89">
                          <w:pPr>
                            <w:shd w:val="clear" w:color="auto" w:fill="76923C" w:themeFill="accent3" w:themeFillShade="BF"/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F2E3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529.5pt;margin-top:-13.3pt;width:15pt;height:5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" fillcolor="#c2d69b [1942]" strokecolor="#c2d69b [1942]" strokeweight=".5pt">
              <v:stroke endcap="round"/>
              <v:textbox style="layout-flow:vertical;mso-layout-flow-alt:bottom-to-top" inset="0,0,0,0">
                <w:txbxContent>
                  <w:p w:rsidR="00A551C8" w:rsidRPr="00A87D54" w:rsidRDefault="00A551C8" w:rsidP="00497F89">
                    <w:pPr>
                      <w:shd w:val="clear" w:color="auto" w:fill="76923C" w:themeFill="accent3" w:themeFillShade="BF"/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E1AEF">
      <w:rPr>
        <w:rFonts w:ascii="Arial" w:hAnsi="Arial" w:cs="Arial"/>
        <w:b/>
        <w:noProof/>
        <w:lang w:eastAsia="fr-CA"/>
      </w:rPr>
      <w:t>FONDS CULTUREL</w:t>
    </w:r>
    <w:r w:rsidR="00BC0C83">
      <w:rPr>
        <w:rFonts w:ascii="Arial" w:hAnsi="Arial" w:cs="Arial"/>
        <w:b/>
        <w:noProof/>
        <w:lang w:eastAsia="fr-CA"/>
      </w:rPr>
      <w:t xml:space="preserve"> </w:t>
    </w:r>
    <w:r w:rsidR="00282C80">
      <w:rPr>
        <w:rFonts w:ascii="Arial" w:hAnsi="Arial" w:cs="Arial"/>
        <w:b/>
        <w:noProof/>
        <w:lang w:eastAsia="fr-CA"/>
      </w:rPr>
      <w:t>2021</w:t>
    </w:r>
    <w:r w:rsidR="006570EF">
      <w:rPr>
        <w:rFonts w:ascii="Arial" w:hAnsi="Arial" w:cs="Arial"/>
        <w:b/>
        <w:noProof/>
        <w:lang w:eastAsia="fr-CA"/>
      </w:rPr>
      <w:t>-2023</w:t>
    </w:r>
  </w:p>
  <w:p w:rsidR="00A551C8" w:rsidRPr="00405D25" w:rsidRDefault="00A551C8" w:rsidP="00A551C8">
    <w:pPr>
      <w:pStyle w:val="En-tte"/>
      <w:ind w:left="1620"/>
      <w:jc w:val="center"/>
      <w:rPr>
        <w:rFonts w:ascii="Arial" w:hAnsi="Arial" w:cs="Arial"/>
        <w:sz w:val="16"/>
        <w:szCs w:val="16"/>
      </w:rPr>
    </w:pPr>
    <w:r w:rsidRPr="00497F89">
      <w:rPr>
        <w:rFonts w:ascii="Arial" w:hAnsi="Arial" w:cs="Arial"/>
        <w:b/>
        <w:noProof/>
        <w:color w:val="4F6228" w:themeColor="accent3" w:themeShade="80"/>
        <w:lang w:eastAsia="fr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91EB80" wp14:editId="2A04846A">
              <wp:simplePos x="0" y="0"/>
              <wp:positionH relativeFrom="column">
                <wp:posOffset>-16139</wp:posOffset>
              </wp:positionH>
              <wp:positionV relativeFrom="paragraph">
                <wp:posOffset>47625</wp:posOffset>
              </wp:positionV>
              <wp:extent cx="7040880" cy="0"/>
              <wp:effectExtent l="38100" t="38100" r="45720" b="3810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40880" cy="0"/>
                      </a:xfrm>
                      <a:prstGeom prst="line">
                        <a:avLst/>
                      </a:prstGeom>
                      <a:ln w="41275" cap="sq">
                        <a:solidFill>
                          <a:schemeClr val="accent3">
                            <a:lumMod val="75000"/>
                          </a:schemeClr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A52FA" id="Connecteur droit 6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3.75pt" to="55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" strokecolor="#76923c [2406]" strokeweight="3.25pt">
              <v:stroke joinstyle="miter" endcap="square"/>
            </v:line>
          </w:pict>
        </mc:Fallback>
      </mc:AlternateContent>
    </w:r>
  </w:p>
  <w:p w:rsidR="008B2608" w:rsidRPr="00A551C8" w:rsidRDefault="00A551C8" w:rsidP="0079793B">
    <w:pPr>
      <w:pStyle w:val="En-tte"/>
      <w:spacing w:after="480"/>
      <w:jc w:val="center"/>
      <w:rPr>
        <w:rFonts w:ascii="Arial" w:hAnsi="Arial" w:cs="Arial"/>
        <w:b/>
      </w:rPr>
    </w:pPr>
    <w:r w:rsidRPr="00405D25">
      <w:rPr>
        <w:rFonts w:ascii="Arial" w:hAnsi="Arial" w:cs="Arial"/>
        <w:b/>
      </w:rPr>
      <w:t xml:space="preserve">FORMULAIRE DE </w:t>
    </w:r>
    <w:r w:rsidR="00AE1AEF">
      <w:rPr>
        <w:rFonts w:ascii="Arial" w:hAnsi="Arial" w:cs="Arial"/>
        <w:b/>
      </w:rPr>
      <w:t>DEMANDE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17CA"/>
    <w:multiLevelType w:val="hybridMultilevel"/>
    <w:tmpl w:val="E6862848"/>
    <w:lvl w:ilvl="0" w:tplc="DCB23B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18DA"/>
    <w:multiLevelType w:val="hybridMultilevel"/>
    <w:tmpl w:val="A0F41D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0552"/>
    <w:multiLevelType w:val="hybridMultilevel"/>
    <w:tmpl w:val="A35C7850"/>
    <w:lvl w:ilvl="0" w:tplc="413C18CA">
      <w:start w:val="1"/>
      <w:numFmt w:val="bullet"/>
      <w:pStyle w:val="QuotationBullets"/>
      <w:lvlText w:val=""/>
      <w:lvlJc w:val="left"/>
      <w:pPr>
        <w:tabs>
          <w:tab w:val="num" w:pos="532"/>
        </w:tabs>
        <w:ind w:left="532" w:hanging="288"/>
      </w:pPr>
      <w:rPr>
        <w:rFonts w:ascii="Symbol" w:hAnsi="Symbol" w:hint="default"/>
        <w:b w:val="0"/>
        <w:i w:val="0"/>
        <w:color w:val="506280"/>
        <w:sz w:val="12"/>
        <w:szCs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20C3B"/>
    <w:multiLevelType w:val="hybridMultilevel"/>
    <w:tmpl w:val="3440DAD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08"/>
    <w:rsid w:val="000247F5"/>
    <w:rsid w:val="00033E91"/>
    <w:rsid w:val="00067A6D"/>
    <w:rsid w:val="000831F0"/>
    <w:rsid w:val="000932B1"/>
    <w:rsid w:val="000B59E2"/>
    <w:rsid w:val="00122948"/>
    <w:rsid w:val="00154880"/>
    <w:rsid w:val="001709E7"/>
    <w:rsid w:val="001F0B71"/>
    <w:rsid w:val="001F52D2"/>
    <w:rsid w:val="00266012"/>
    <w:rsid w:val="00282C80"/>
    <w:rsid w:val="00294145"/>
    <w:rsid w:val="002955B2"/>
    <w:rsid w:val="002E17A6"/>
    <w:rsid w:val="00305259"/>
    <w:rsid w:val="00356EBF"/>
    <w:rsid w:val="0036262B"/>
    <w:rsid w:val="00364BBD"/>
    <w:rsid w:val="00383E5B"/>
    <w:rsid w:val="003A14D7"/>
    <w:rsid w:val="003B1F97"/>
    <w:rsid w:val="003C5EC3"/>
    <w:rsid w:val="004129E3"/>
    <w:rsid w:val="0042395F"/>
    <w:rsid w:val="00445DD6"/>
    <w:rsid w:val="00497F89"/>
    <w:rsid w:val="004A236E"/>
    <w:rsid w:val="004A4697"/>
    <w:rsid w:val="004C15A1"/>
    <w:rsid w:val="004C5734"/>
    <w:rsid w:val="00500259"/>
    <w:rsid w:val="00544D02"/>
    <w:rsid w:val="00554EFF"/>
    <w:rsid w:val="00577953"/>
    <w:rsid w:val="005B29B6"/>
    <w:rsid w:val="005D462F"/>
    <w:rsid w:val="00611F31"/>
    <w:rsid w:val="00656CB8"/>
    <w:rsid w:val="006570EF"/>
    <w:rsid w:val="006704EE"/>
    <w:rsid w:val="00677FD8"/>
    <w:rsid w:val="006B5B96"/>
    <w:rsid w:val="006C3B0E"/>
    <w:rsid w:val="006C6679"/>
    <w:rsid w:val="006E15CD"/>
    <w:rsid w:val="006F251F"/>
    <w:rsid w:val="00741155"/>
    <w:rsid w:val="007430E5"/>
    <w:rsid w:val="0075268C"/>
    <w:rsid w:val="0076275F"/>
    <w:rsid w:val="00764234"/>
    <w:rsid w:val="0079793B"/>
    <w:rsid w:val="007D388F"/>
    <w:rsid w:val="008835FD"/>
    <w:rsid w:val="00883C56"/>
    <w:rsid w:val="008A6A88"/>
    <w:rsid w:val="008B2608"/>
    <w:rsid w:val="008D1E25"/>
    <w:rsid w:val="008D5113"/>
    <w:rsid w:val="008F39D2"/>
    <w:rsid w:val="009327FD"/>
    <w:rsid w:val="009704FC"/>
    <w:rsid w:val="00981636"/>
    <w:rsid w:val="009E24D9"/>
    <w:rsid w:val="009F3F09"/>
    <w:rsid w:val="00A36B66"/>
    <w:rsid w:val="00A551C8"/>
    <w:rsid w:val="00A558A7"/>
    <w:rsid w:val="00A87D54"/>
    <w:rsid w:val="00AB7EFF"/>
    <w:rsid w:val="00AE1AEF"/>
    <w:rsid w:val="00AE44EE"/>
    <w:rsid w:val="00B078EE"/>
    <w:rsid w:val="00B437BD"/>
    <w:rsid w:val="00B73345"/>
    <w:rsid w:val="00B7501B"/>
    <w:rsid w:val="00B9057B"/>
    <w:rsid w:val="00BA1BFD"/>
    <w:rsid w:val="00BC0C83"/>
    <w:rsid w:val="00BD7FB0"/>
    <w:rsid w:val="00C04879"/>
    <w:rsid w:val="00C12736"/>
    <w:rsid w:val="00C17680"/>
    <w:rsid w:val="00C3339F"/>
    <w:rsid w:val="00C350AE"/>
    <w:rsid w:val="00C37761"/>
    <w:rsid w:val="00C671B5"/>
    <w:rsid w:val="00C760AF"/>
    <w:rsid w:val="00C760BC"/>
    <w:rsid w:val="00C82129"/>
    <w:rsid w:val="00C90D85"/>
    <w:rsid w:val="00CB29BF"/>
    <w:rsid w:val="00CE1BD6"/>
    <w:rsid w:val="00D308C1"/>
    <w:rsid w:val="00D3173D"/>
    <w:rsid w:val="00D9029A"/>
    <w:rsid w:val="00D9473E"/>
    <w:rsid w:val="00DE480A"/>
    <w:rsid w:val="00E0680F"/>
    <w:rsid w:val="00E14B51"/>
    <w:rsid w:val="00E24161"/>
    <w:rsid w:val="00E27636"/>
    <w:rsid w:val="00E337C5"/>
    <w:rsid w:val="00E90495"/>
    <w:rsid w:val="00F14CDE"/>
    <w:rsid w:val="00F2659A"/>
    <w:rsid w:val="00F30600"/>
    <w:rsid w:val="00F84407"/>
    <w:rsid w:val="00FA00AC"/>
    <w:rsid w:val="00FC1CE1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060E1"/>
  <w15:docId w15:val="{33DEF30C-7A1D-4283-AD26-B1A2B5DD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26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608"/>
  </w:style>
  <w:style w:type="paragraph" w:styleId="Pieddepage">
    <w:name w:val="footer"/>
    <w:basedOn w:val="Normal"/>
    <w:link w:val="PieddepageCar"/>
    <w:unhideWhenUsed/>
    <w:rsid w:val="008B26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2608"/>
  </w:style>
  <w:style w:type="table" w:styleId="Grilledutableau">
    <w:name w:val="Table Grid"/>
    <w:basedOn w:val="TableauNormal"/>
    <w:uiPriority w:val="59"/>
    <w:rsid w:val="008B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608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E27636"/>
    <w:pPr>
      <w:spacing w:after="160" w:line="288" w:lineRule="auto"/>
    </w:pPr>
    <w:rPr>
      <w:rFonts w:ascii="Verdana" w:eastAsia="Times New Roman" w:hAnsi="Verdana" w:cs="Verdana"/>
      <w:color w:val="506280"/>
      <w:sz w:val="18"/>
      <w:szCs w:val="18"/>
      <w:lang w:val="fr-FR" w:eastAsia="fr-FR" w:bidi="fr-FR"/>
    </w:rPr>
  </w:style>
  <w:style w:type="paragraph" w:customStyle="1" w:styleId="QuotationBullets">
    <w:name w:val="Quotation Bullets"/>
    <w:basedOn w:val="Normal"/>
    <w:rsid w:val="00E27636"/>
    <w:pPr>
      <w:numPr>
        <w:numId w:val="1"/>
      </w:numPr>
      <w:spacing w:after="0" w:line="480" w:lineRule="auto"/>
    </w:pPr>
    <w:rPr>
      <w:rFonts w:ascii="Verdana" w:eastAsia="Times New Roman" w:hAnsi="Verdana" w:cs="Verdana"/>
      <w:i/>
      <w:color w:val="506280"/>
      <w:sz w:val="16"/>
      <w:szCs w:val="16"/>
      <w:lang w:val="fr-FR" w:eastAsia="fr-FR" w:bidi="fr-FR"/>
    </w:rPr>
  </w:style>
  <w:style w:type="paragraph" w:styleId="Paragraphedeliste">
    <w:name w:val="List Paragraph"/>
    <w:basedOn w:val="Normal"/>
    <w:uiPriority w:val="34"/>
    <w:qFormat/>
    <w:rsid w:val="00B437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1A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cny.qc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provencher@mrcny.qc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j.provencher@mrcny.qc.c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odanak.co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https://upload.wikimedia.org/wikipedia/commons/9/9e/Logo_du_le_gouvernement_du_Qu%C3%A9bec.svg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CCB6-3AC3-4CC9-96B9-44BB1E47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acorbeil</dc:creator>
  <cp:lastModifiedBy>Frédéricke Gervais</cp:lastModifiedBy>
  <cp:revision>3</cp:revision>
  <cp:lastPrinted>2018-09-05T17:37:00Z</cp:lastPrinted>
  <dcterms:created xsi:type="dcterms:W3CDTF">2023-02-22T20:00:00Z</dcterms:created>
  <dcterms:modified xsi:type="dcterms:W3CDTF">2023-02-22T20:09:00Z</dcterms:modified>
</cp:coreProperties>
</file>